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9C2" w:rsidRPr="003F7BA7" w:rsidRDefault="005539C2" w:rsidP="005539C2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3F7BA7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Пресс-релиз</w:t>
      </w:r>
    </w:p>
    <w:p w:rsidR="00F71D17" w:rsidRDefault="00C84726" w:rsidP="00C84726">
      <w:pPr>
        <w:pStyle w:val="ad"/>
        <w:jc w:val="center"/>
        <w:rPr>
          <w:rFonts w:ascii="Times New Roman" w:hAnsi="Times New Roman"/>
          <w:b/>
          <w:color w:val="000000" w:themeColor="text1"/>
          <w:sz w:val="30"/>
          <w:szCs w:val="30"/>
        </w:rPr>
      </w:pPr>
      <w:r w:rsidRPr="003F7BA7">
        <w:rPr>
          <w:rFonts w:ascii="Times New Roman" w:hAnsi="Times New Roman"/>
          <w:b/>
          <w:color w:val="000000" w:themeColor="text1"/>
          <w:sz w:val="30"/>
          <w:szCs w:val="30"/>
        </w:rPr>
        <w:t>29</w:t>
      </w:r>
      <w:r w:rsidR="005539C2" w:rsidRPr="003F7BA7">
        <w:rPr>
          <w:rFonts w:ascii="Times New Roman" w:hAnsi="Times New Roman"/>
          <w:b/>
          <w:color w:val="000000" w:themeColor="text1"/>
          <w:sz w:val="30"/>
          <w:szCs w:val="30"/>
        </w:rPr>
        <w:t xml:space="preserve"> сентября - Всемирный день </w:t>
      </w:r>
      <w:r w:rsidRPr="003F7BA7">
        <w:rPr>
          <w:rFonts w:ascii="Times New Roman" w:hAnsi="Times New Roman"/>
          <w:b/>
          <w:color w:val="000000" w:themeColor="text1"/>
          <w:sz w:val="30"/>
          <w:szCs w:val="30"/>
        </w:rPr>
        <w:t>сердца</w:t>
      </w:r>
    </w:p>
    <w:p w:rsidR="003F7BA7" w:rsidRPr="003F7BA7" w:rsidRDefault="00AA4BAA" w:rsidP="00C84726">
      <w:pPr>
        <w:pStyle w:val="ad"/>
        <w:jc w:val="center"/>
        <w:rPr>
          <w:rFonts w:ascii="Arial" w:hAnsi="Arial" w:cs="Arial"/>
          <w:color w:val="3C4245"/>
          <w:sz w:val="20"/>
          <w:szCs w:val="20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pict>
          <v:rect id="_x0000_s1027" style="position:absolute;left:0;text-align:left;margin-left:72.85pt;margin-top:8.55pt;width:60.6pt;height:29.85pt;z-index:251659264" stroked="f"/>
        </w:pict>
      </w:r>
      <w:r w:rsidR="00F140C9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52070</wp:posOffset>
            </wp:positionH>
            <wp:positionV relativeFrom="margin">
              <wp:posOffset>720725</wp:posOffset>
            </wp:positionV>
            <wp:extent cx="2485390" cy="1518285"/>
            <wp:effectExtent l="19050" t="0" r="0" b="0"/>
            <wp:wrapSquare wrapText="bothSides"/>
            <wp:docPr id="1" name="Рисунок 1" descr="D:\Загрузки\93671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грузки\936715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E6F2EE"/>
                        </a:clrFrom>
                        <a:clrTo>
                          <a:srgbClr val="E6F2EE">
                            <a:alpha val="0"/>
                          </a:srgbClr>
                        </a:clrTo>
                      </a:clrChange>
                    </a:blip>
                    <a:srcRect t="165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5390" cy="1518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64B6E" w:rsidRDefault="00F140C9" w:rsidP="00292B5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92B57" w:rsidRPr="00292B57">
        <w:rPr>
          <w:rFonts w:ascii="Times New Roman" w:eastAsia="Times New Roman" w:hAnsi="Times New Roman" w:cs="Times New Roman"/>
          <w:sz w:val="28"/>
          <w:szCs w:val="28"/>
          <w:lang w:eastAsia="ru-RU"/>
        </w:rPr>
        <w:t>29 сентября</w:t>
      </w:r>
      <w:r w:rsidR="009205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2B57" w:rsidRPr="0029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 объединяется, чтобы </w:t>
      </w:r>
      <w:r w:rsidR="009205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отметить Всемирный день сердца – </w:t>
      </w:r>
      <w:r w:rsidR="00292B57" w:rsidRPr="00292B5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масштабную инициативу, цель которой </w:t>
      </w:r>
      <w:r w:rsidR="00920542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292B57" w:rsidRPr="00292B5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рассказать людям о важности заботы о сердечно</w:t>
      </w:r>
      <w:r w:rsidR="00292B57" w:rsidRPr="00292B57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сосудистой системе и способах предотвращения опасных заболеваний.</w:t>
      </w:r>
    </w:p>
    <w:p w:rsidR="00292B57" w:rsidRPr="00292B57" w:rsidRDefault="00A64B6E" w:rsidP="00292B5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92B57" w:rsidRPr="00292B5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данным Всемирной организации здравоохранения, ежегодно от сердечно</w:t>
      </w:r>
      <w:r w:rsidR="00292B57" w:rsidRPr="00292B57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сосудистых заболеваний (ССЗ) умирает свыше 18 миллионов человек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292B57" w:rsidRPr="00292B57">
        <w:rPr>
          <w:rFonts w:ascii="Times New Roman" w:eastAsia="Times New Roman" w:hAnsi="Times New Roman" w:cs="Times New Roman"/>
          <w:sz w:val="28"/>
          <w:szCs w:val="28"/>
          <w:lang w:eastAsia="ru-RU"/>
        </w:rPr>
        <w:t> это самая распространённая причина смерти в мире. При этом значительная часть трагедий предотвратима: до 80 % ранних инфарктов и инсультов можно избежать, если вовремя обратить внимание на факторы риска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292B57" w:rsidRPr="00292B57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высокое давление, повышенный холестерин, курение, лишний вес, недостаток движения и хронический стресс.</w:t>
      </w:r>
    </w:p>
    <w:p w:rsidR="00A64B6E" w:rsidRDefault="00A64B6E" w:rsidP="00292B5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92B57" w:rsidRPr="0029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Здоровье сердца складывается из множества маленьких решений, которые мы принимаем каждый день. </w:t>
      </w:r>
    </w:p>
    <w:p w:rsidR="00292B57" w:rsidRPr="00292B57" w:rsidRDefault="00A64B6E" w:rsidP="00292B5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92B57" w:rsidRPr="00292B5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Помните: предупредить проблему всегда проще, чем бороться с её последствиями.</w:t>
      </w:r>
    </w:p>
    <w:p w:rsidR="00292B57" w:rsidRPr="00292B57" w:rsidRDefault="00A64B6E" w:rsidP="00292B5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>В</w:t>
      </w:r>
      <w:r w:rsidR="00292B57" w:rsidRPr="00292B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ыделяют шесть простых, но действенных шагов для поддержки здоровья сердца:</w:t>
      </w:r>
    </w:p>
    <w:p w:rsidR="00292B57" w:rsidRPr="00292B57" w:rsidRDefault="00292B57" w:rsidP="00A64B6E">
      <w:pPr>
        <w:numPr>
          <w:ilvl w:val="0"/>
          <w:numId w:val="34"/>
        </w:numPr>
        <w:tabs>
          <w:tab w:val="clear" w:pos="7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B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Держите давление под контролем.</w:t>
      </w:r>
      <w:r w:rsidRPr="0029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Регулярные измерения и консультации с врачом </w:t>
      </w:r>
      <w:r w:rsidR="00A64B6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292B57">
        <w:rPr>
          <w:rFonts w:ascii="Times New Roman" w:eastAsia="Times New Roman" w:hAnsi="Times New Roman" w:cs="Times New Roman"/>
          <w:sz w:val="28"/>
          <w:szCs w:val="28"/>
          <w:lang w:eastAsia="ru-RU"/>
        </w:rPr>
        <w:t> залог своевременного выявления рисков.</w:t>
      </w:r>
    </w:p>
    <w:p w:rsidR="00292B57" w:rsidRPr="00292B57" w:rsidRDefault="00292B57" w:rsidP="00292B57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B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Выбирайте сбалансированное питание.</w:t>
      </w:r>
      <w:r w:rsidRPr="0029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4B6E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Включите в рацион</w:t>
      </w:r>
      <w:r w:rsidRPr="0029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овощи, фрукты, цельнозерн</w:t>
      </w:r>
      <w:r w:rsidR="001D2805">
        <w:rPr>
          <w:rFonts w:ascii="Times New Roman" w:eastAsia="Times New Roman" w:hAnsi="Times New Roman" w:cs="Times New Roman"/>
          <w:sz w:val="28"/>
          <w:szCs w:val="28"/>
          <w:lang w:eastAsia="ru-RU"/>
        </w:rPr>
        <w:t>овые продукты и рыбу; сократите</w:t>
      </w:r>
      <w:r w:rsidRPr="0029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потребление соли, сахара и жиров.</w:t>
      </w:r>
    </w:p>
    <w:p w:rsidR="00292B57" w:rsidRPr="00292B57" w:rsidRDefault="00292B57" w:rsidP="00292B57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B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Двигайтесь каждый день.</w:t>
      </w:r>
      <w:r w:rsidRPr="0029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Всего 150 минут умеренной активности в неделю (быстрая ходьба, плавание, езда на велосипеде) заметно укрепляют </w:t>
      </w:r>
      <w:r w:rsidR="001D2805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сердечно-сосудистую систему.</w:t>
      </w:r>
    </w:p>
    <w:p w:rsidR="00292B57" w:rsidRPr="00292B57" w:rsidRDefault="00292B57" w:rsidP="00292B57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B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Откажитесь от табака</w:t>
      </w:r>
      <w:r w:rsidR="00AA4B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</w:t>
      </w:r>
      <w:r w:rsidRPr="00292B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1D28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алкоголя</w:t>
      </w:r>
      <w:r w:rsidRPr="00292B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29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Курение резко повыш</w:t>
      </w:r>
      <w:bookmarkStart w:id="0" w:name="_GoBack"/>
      <w:bookmarkEnd w:id="0"/>
      <w:r w:rsidRPr="0029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ает риск ССЗ, </w:t>
      </w:r>
      <w:r w:rsidR="00C52A12" w:rsidRPr="00C52A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алкоголь </w:t>
      </w:r>
      <w:r w:rsidR="00C52A12" w:rsidRPr="00C52A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серьезно усугубляет нагрузку на сердце</w:t>
      </w:r>
      <w:r w:rsidR="00C52A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92B57" w:rsidRPr="00292B57" w:rsidRDefault="00292B57" w:rsidP="00292B57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B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Научитесь справляться со стрессом.</w:t>
      </w:r>
      <w:r w:rsidRPr="0029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Техники релаксации, дыхательные практики, медитация и просто время для отдыха </w:t>
      </w:r>
      <w:r w:rsidR="00A64B6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292B57">
        <w:rPr>
          <w:rFonts w:ascii="Times New Roman" w:eastAsia="Times New Roman" w:hAnsi="Times New Roman" w:cs="Times New Roman"/>
          <w:sz w:val="28"/>
          <w:szCs w:val="28"/>
          <w:lang w:eastAsia="ru-RU"/>
        </w:rPr>
        <w:t> важные элементы заботы о сердце.</w:t>
      </w:r>
    </w:p>
    <w:p w:rsidR="00292B57" w:rsidRPr="00292B57" w:rsidRDefault="00292B57" w:rsidP="00292B57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B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пропускайте плановые осмотры.</w:t>
      </w:r>
      <w:r w:rsidRPr="0029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Регулярная диагностика позволяет выявить отклонения на ранней стадии и скорректировать образ жизни до появления серьёзных проблем.</w:t>
      </w:r>
    </w:p>
    <w:p w:rsidR="005539C2" w:rsidRPr="0090429B" w:rsidRDefault="005539C2" w:rsidP="001D1CE2">
      <w:pPr>
        <w:pStyle w:val="ad"/>
        <w:jc w:val="both"/>
        <w:rPr>
          <w:rFonts w:ascii="Times New Roman" w:hAnsi="Times New Roman"/>
          <w:b/>
          <w:i/>
          <w:color w:val="000000" w:themeColor="text1"/>
          <w:sz w:val="30"/>
          <w:szCs w:val="30"/>
        </w:rPr>
      </w:pPr>
      <w:r w:rsidRPr="009F0CAE">
        <w:rPr>
          <w:rFonts w:ascii="Times New Roman" w:hAnsi="Times New Roman"/>
          <w:i/>
          <w:color w:val="000000" w:themeColor="text1"/>
          <w:sz w:val="30"/>
          <w:szCs w:val="30"/>
        </w:rPr>
        <w:t xml:space="preserve">В рамках проведения Всемирного Дня </w:t>
      </w:r>
      <w:r w:rsidR="009450C5" w:rsidRPr="00F140C9">
        <w:rPr>
          <w:rFonts w:ascii="Times New Roman" w:hAnsi="Times New Roman"/>
          <w:i/>
          <w:color w:val="000000" w:themeColor="text1"/>
          <w:sz w:val="30"/>
          <w:szCs w:val="30"/>
        </w:rPr>
        <w:t>сердца</w:t>
      </w:r>
      <w:r w:rsidR="00566774" w:rsidRPr="00F140C9">
        <w:rPr>
          <w:rFonts w:ascii="Times New Roman" w:hAnsi="Times New Roman"/>
          <w:b/>
          <w:i/>
          <w:color w:val="000000" w:themeColor="text1"/>
          <w:sz w:val="30"/>
          <w:szCs w:val="30"/>
        </w:rPr>
        <w:t xml:space="preserve"> </w:t>
      </w:r>
      <w:r w:rsidR="00071AEC" w:rsidRPr="00F140C9">
        <w:rPr>
          <w:rFonts w:ascii="Times New Roman" w:hAnsi="Times New Roman"/>
          <w:b/>
          <w:i/>
          <w:color w:val="000000" w:themeColor="text1"/>
          <w:sz w:val="30"/>
          <w:szCs w:val="30"/>
        </w:rPr>
        <w:t>29</w:t>
      </w:r>
      <w:r w:rsidR="00566774" w:rsidRPr="00F140C9">
        <w:rPr>
          <w:rFonts w:ascii="Times New Roman" w:hAnsi="Times New Roman"/>
          <w:b/>
          <w:i/>
          <w:color w:val="000000" w:themeColor="text1"/>
          <w:sz w:val="30"/>
          <w:szCs w:val="30"/>
        </w:rPr>
        <w:t xml:space="preserve"> сентября</w:t>
      </w:r>
      <w:r w:rsidR="008340E1" w:rsidRPr="009F0CAE">
        <w:rPr>
          <w:rFonts w:ascii="Times New Roman" w:hAnsi="Times New Roman"/>
          <w:b/>
          <w:i/>
          <w:color w:val="000000" w:themeColor="text1"/>
          <w:sz w:val="30"/>
          <w:szCs w:val="30"/>
        </w:rPr>
        <w:t xml:space="preserve"> буд</w:t>
      </w:r>
      <w:r w:rsidR="00566774" w:rsidRPr="009F0CAE">
        <w:rPr>
          <w:rFonts w:ascii="Times New Roman" w:hAnsi="Times New Roman"/>
          <w:b/>
          <w:i/>
          <w:color w:val="000000" w:themeColor="text1"/>
          <w:sz w:val="30"/>
          <w:szCs w:val="30"/>
        </w:rPr>
        <w:t>ет работать прямая</w:t>
      </w:r>
      <w:r w:rsidR="008340E1" w:rsidRPr="009F0CAE">
        <w:rPr>
          <w:rFonts w:ascii="Times New Roman" w:hAnsi="Times New Roman"/>
          <w:b/>
          <w:i/>
          <w:color w:val="000000" w:themeColor="text1"/>
          <w:sz w:val="30"/>
          <w:szCs w:val="30"/>
        </w:rPr>
        <w:t xml:space="preserve"> </w:t>
      </w:r>
      <w:r w:rsidR="00566774" w:rsidRPr="009F0CAE">
        <w:rPr>
          <w:rFonts w:ascii="Times New Roman" w:hAnsi="Times New Roman"/>
          <w:b/>
          <w:i/>
          <w:color w:val="000000" w:themeColor="text1"/>
          <w:sz w:val="30"/>
          <w:szCs w:val="30"/>
        </w:rPr>
        <w:t>телефонная линия</w:t>
      </w:r>
      <w:r w:rsidRPr="009F0CAE">
        <w:rPr>
          <w:rFonts w:ascii="Times New Roman" w:hAnsi="Times New Roman"/>
          <w:b/>
          <w:i/>
          <w:color w:val="000000" w:themeColor="text1"/>
          <w:sz w:val="30"/>
          <w:szCs w:val="30"/>
        </w:rPr>
        <w:t xml:space="preserve"> </w:t>
      </w:r>
      <w:r w:rsidR="00E42092" w:rsidRPr="009F0CAE">
        <w:rPr>
          <w:rFonts w:ascii="Times New Roman" w:hAnsi="Times New Roman"/>
          <w:b/>
          <w:i/>
          <w:color w:val="000000" w:themeColor="text1"/>
          <w:sz w:val="30"/>
          <w:szCs w:val="30"/>
        </w:rPr>
        <w:t xml:space="preserve">с </w:t>
      </w:r>
      <w:r w:rsidR="00F140C9" w:rsidRPr="00F140C9">
        <w:rPr>
          <w:rFonts w:ascii="Times New Roman" w:hAnsi="Times New Roman"/>
          <w:b/>
          <w:i/>
          <w:color w:val="000000" w:themeColor="text1"/>
          <w:sz w:val="30"/>
          <w:szCs w:val="30"/>
        </w:rPr>
        <w:t>09</w:t>
      </w:r>
      <w:r w:rsidR="00566774" w:rsidRPr="00F140C9">
        <w:rPr>
          <w:rFonts w:ascii="Times New Roman" w:hAnsi="Times New Roman"/>
          <w:b/>
          <w:i/>
          <w:color w:val="000000" w:themeColor="text1"/>
          <w:sz w:val="30"/>
          <w:szCs w:val="30"/>
        </w:rPr>
        <w:t>:00 до 1</w:t>
      </w:r>
      <w:r w:rsidR="00F140C9" w:rsidRPr="00F140C9">
        <w:rPr>
          <w:rFonts w:ascii="Times New Roman" w:hAnsi="Times New Roman"/>
          <w:b/>
          <w:i/>
          <w:color w:val="000000" w:themeColor="text1"/>
          <w:sz w:val="30"/>
          <w:szCs w:val="30"/>
        </w:rPr>
        <w:t>2</w:t>
      </w:r>
      <w:r w:rsidR="00566774" w:rsidRPr="00F140C9">
        <w:rPr>
          <w:rFonts w:ascii="Times New Roman" w:hAnsi="Times New Roman"/>
          <w:b/>
          <w:i/>
          <w:color w:val="000000" w:themeColor="text1"/>
          <w:sz w:val="30"/>
          <w:szCs w:val="30"/>
        </w:rPr>
        <w:t xml:space="preserve">:00 по телефону </w:t>
      </w:r>
      <w:r w:rsidR="00E42092" w:rsidRPr="00F140C9">
        <w:rPr>
          <w:rFonts w:ascii="Times New Roman" w:hAnsi="Times New Roman"/>
          <w:b/>
          <w:i/>
          <w:color w:val="000000" w:themeColor="text1"/>
          <w:sz w:val="30"/>
          <w:szCs w:val="30"/>
        </w:rPr>
        <w:t xml:space="preserve">        8 (0232) </w:t>
      </w:r>
      <w:r w:rsidR="00F140C9" w:rsidRPr="00F140C9">
        <w:rPr>
          <w:rFonts w:ascii="Times New Roman" w:hAnsi="Times New Roman"/>
          <w:b/>
          <w:i/>
          <w:color w:val="000000" w:themeColor="text1"/>
          <w:sz w:val="30"/>
          <w:szCs w:val="30"/>
        </w:rPr>
        <w:t>55-79</w:t>
      </w:r>
      <w:r w:rsidR="00566774" w:rsidRPr="00F140C9">
        <w:rPr>
          <w:rFonts w:ascii="Times New Roman" w:hAnsi="Times New Roman"/>
          <w:b/>
          <w:i/>
          <w:color w:val="000000" w:themeColor="text1"/>
          <w:sz w:val="30"/>
          <w:szCs w:val="30"/>
        </w:rPr>
        <w:t>-</w:t>
      </w:r>
      <w:r w:rsidR="00F140C9" w:rsidRPr="00F140C9">
        <w:rPr>
          <w:rFonts w:ascii="Times New Roman" w:hAnsi="Times New Roman"/>
          <w:b/>
          <w:i/>
          <w:color w:val="000000" w:themeColor="text1"/>
          <w:sz w:val="30"/>
          <w:szCs w:val="30"/>
        </w:rPr>
        <w:t>13</w:t>
      </w:r>
      <w:r w:rsidR="00E42092" w:rsidRPr="00F140C9">
        <w:rPr>
          <w:rFonts w:ascii="Times New Roman" w:hAnsi="Times New Roman"/>
          <w:b/>
          <w:i/>
          <w:color w:val="000000" w:themeColor="text1"/>
          <w:sz w:val="30"/>
          <w:szCs w:val="30"/>
        </w:rPr>
        <w:t xml:space="preserve"> </w:t>
      </w:r>
      <w:r w:rsidRPr="00F140C9">
        <w:rPr>
          <w:rFonts w:ascii="Times New Roman" w:hAnsi="Times New Roman"/>
          <w:i/>
          <w:color w:val="000000" w:themeColor="text1"/>
          <w:sz w:val="30"/>
          <w:szCs w:val="30"/>
        </w:rPr>
        <w:t xml:space="preserve">на базе </w:t>
      </w:r>
      <w:r w:rsidR="000A483C" w:rsidRPr="00F140C9">
        <w:rPr>
          <w:rFonts w:ascii="Times New Roman" w:hAnsi="Times New Roman"/>
          <w:i/>
          <w:color w:val="000000" w:themeColor="text1"/>
          <w:sz w:val="30"/>
          <w:szCs w:val="30"/>
        </w:rPr>
        <w:t>учреждения «</w:t>
      </w:r>
      <w:r w:rsidR="000A483C" w:rsidRPr="0090429B">
        <w:rPr>
          <w:rFonts w:ascii="Times New Roman" w:hAnsi="Times New Roman"/>
          <w:i/>
          <w:color w:val="000000" w:themeColor="text1"/>
          <w:sz w:val="30"/>
          <w:szCs w:val="30"/>
        </w:rPr>
        <w:t>Гомельский областной клинический кардиологический центр»</w:t>
      </w:r>
      <w:r w:rsidR="00E42092" w:rsidRPr="0090429B">
        <w:rPr>
          <w:rFonts w:ascii="Times New Roman" w:hAnsi="Times New Roman"/>
          <w:i/>
          <w:color w:val="000000" w:themeColor="text1"/>
          <w:sz w:val="30"/>
          <w:szCs w:val="30"/>
        </w:rPr>
        <w:t>.</w:t>
      </w:r>
    </w:p>
    <w:p w:rsidR="004E04ED" w:rsidRDefault="00DE577B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BA7">
        <w:rPr>
          <w:rFonts w:ascii="Times New Roman" w:hAnsi="Times New Roman" w:cs="Times New Roman"/>
          <w:i/>
          <w:sz w:val="28"/>
          <w:szCs w:val="28"/>
        </w:rPr>
        <w:t xml:space="preserve">     </w:t>
      </w:r>
      <w:r w:rsidR="00347989" w:rsidRPr="003F7BA7">
        <w:rPr>
          <w:rFonts w:ascii="Times New Roman" w:hAnsi="Times New Roman" w:cs="Times New Roman"/>
          <w:sz w:val="28"/>
          <w:szCs w:val="28"/>
        </w:rPr>
        <w:tab/>
      </w:r>
      <w:r w:rsidR="00347989" w:rsidRPr="003F7BA7">
        <w:rPr>
          <w:rFonts w:ascii="Times New Roman" w:hAnsi="Times New Roman" w:cs="Times New Roman"/>
          <w:sz w:val="28"/>
          <w:szCs w:val="28"/>
        </w:rPr>
        <w:tab/>
      </w:r>
      <w:r w:rsidR="00347989" w:rsidRPr="003F7BA7">
        <w:rPr>
          <w:rFonts w:ascii="Times New Roman" w:hAnsi="Times New Roman" w:cs="Times New Roman"/>
          <w:sz w:val="28"/>
          <w:szCs w:val="28"/>
        </w:rPr>
        <w:tab/>
      </w:r>
      <w:r w:rsidR="00347989" w:rsidRPr="003F7BA7">
        <w:rPr>
          <w:rFonts w:ascii="Times New Roman" w:hAnsi="Times New Roman" w:cs="Times New Roman"/>
          <w:sz w:val="28"/>
          <w:szCs w:val="28"/>
        </w:rPr>
        <w:tab/>
      </w:r>
      <w:r w:rsidR="00347989" w:rsidRPr="003F7BA7">
        <w:rPr>
          <w:rFonts w:ascii="Times New Roman" w:hAnsi="Times New Roman" w:cs="Times New Roman"/>
          <w:sz w:val="28"/>
          <w:szCs w:val="28"/>
        </w:rPr>
        <w:tab/>
      </w:r>
      <w:r w:rsidR="00347989" w:rsidRPr="003F7BA7">
        <w:rPr>
          <w:rFonts w:ascii="Times New Roman" w:hAnsi="Times New Roman" w:cs="Times New Roman"/>
          <w:sz w:val="28"/>
          <w:szCs w:val="28"/>
        </w:rPr>
        <w:tab/>
      </w:r>
    </w:p>
    <w:p w:rsidR="00347989" w:rsidRPr="004E04ED" w:rsidRDefault="004E04ED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30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47989" w:rsidRPr="004E04ED">
        <w:rPr>
          <w:rFonts w:ascii="Times New Roman" w:hAnsi="Times New Roman" w:cs="Times New Roman"/>
          <w:i/>
          <w:sz w:val="24"/>
          <w:szCs w:val="30"/>
        </w:rPr>
        <w:t>Анна Пигулевская</w:t>
      </w:r>
      <w:r w:rsidR="00DA452C" w:rsidRPr="004E04ED">
        <w:rPr>
          <w:rFonts w:ascii="Times New Roman" w:hAnsi="Times New Roman" w:cs="Times New Roman"/>
          <w:i/>
          <w:sz w:val="24"/>
          <w:szCs w:val="30"/>
        </w:rPr>
        <w:t xml:space="preserve"> </w:t>
      </w:r>
    </w:p>
    <w:p w:rsidR="00347989" w:rsidRPr="004E04ED" w:rsidRDefault="00347989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30"/>
        </w:rPr>
      </w:pPr>
      <w:r w:rsidRPr="004E04ED">
        <w:rPr>
          <w:rFonts w:ascii="Times New Roman" w:hAnsi="Times New Roman" w:cs="Times New Roman"/>
          <w:sz w:val="24"/>
          <w:szCs w:val="30"/>
        </w:rPr>
        <w:tab/>
      </w:r>
      <w:r w:rsidRPr="004E04ED">
        <w:rPr>
          <w:rFonts w:ascii="Times New Roman" w:hAnsi="Times New Roman" w:cs="Times New Roman"/>
          <w:sz w:val="24"/>
          <w:szCs w:val="30"/>
        </w:rPr>
        <w:tab/>
      </w:r>
      <w:r w:rsidRPr="004E04ED">
        <w:rPr>
          <w:rFonts w:ascii="Times New Roman" w:hAnsi="Times New Roman" w:cs="Times New Roman"/>
          <w:sz w:val="24"/>
          <w:szCs w:val="30"/>
        </w:rPr>
        <w:tab/>
      </w:r>
      <w:r w:rsidRPr="004E04ED">
        <w:rPr>
          <w:rFonts w:ascii="Times New Roman" w:hAnsi="Times New Roman" w:cs="Times New Roman"/>
          <w:sz w:val="24"/>
          <w:szCs w:val="30"/>
        </w:rPr>
        <w:tab/>
      </w:r>
      <w:r w:rsidRPr="004E04ED">
        <w:rPr>
          <w:rFonts w:ascii="Times New Roman" w:hAnsi="Times New Roman" w:cs="Times New Roman"/>
          <w:sz w:val="24"/>
          <w:szCs w:val="30"/>
        </w:rPr>
        <w:tab/>
      </w:r>
      <w:r w:rsidRPr="004E04ED">
        <w:rPr>
          <w:rFonts w:ascii="Times New Roman" w:hAnsi="Times New Roman" w:cs="Times New Roman"/>
          <w:sz w:val="24"/>
          <w:szCs w:val="30"/>
        </w:rPr>
        <w:tab/>
      </w:r>
      <w:r w:rsidRPr="004E04ED">
        <w:rPr>
          <w:rFonts w:ascii="Times New Roman" w:hAnsi="Times New Roman" w:cs="Times New Roman"/>
          <w:i/>
          <w:sz w:val="24"/>
          <w:szCs w:val="30"/>
        </w:rPr>
        <w:t>инструктор</w:t>
      </w:r>
      <w:r w:rsidR="00DE577B" w:rsidRPr="004E04ED">
        <w:rPr>
          <w:rFonts w:ascii="Times New Roman" w:hAnsi="Times New Roman" w:cs="Times New Roman"/>
          <w:i/>
          <w:sz w:val="24"/>
          <w:szCs w:val="30"/>
        </w:rPr>
        <w:t>-валеолог</w:t>
      </w:r>
      <w:r w:rsidR="00334131" w:rsidRPr="004E04ED">
        <w:rPr>
          <w:rFonts w:ascii="Times New Roman" w:hAnsi="Times New Roman" w:cs="Times New Roman"/>
          <w:i/>
          <w:sz w:val="24"/>
          <w:szCs w:val="30"/>
        </w:rPr>
        <w:t xml:space="preserve">                      </w:t>
      </w:r>
      <w:r w:rsidR="00010BE1" w:rsidRPr="004E04ED">
        <w:rPr>
          <w:rFonts w:ascii="Times New Roman" w:hAnsi="Times New Roman" w:cs="Times New Roman"/>
          <w:i/>
          <w:sz w:val="24"/>
          <w:szCs w:val="30"/>
        </w:rPr>
        <w:t xml:space="preserve">                     </w:t>
      </w:r>
      <w:r w:rsidRPr="004E04ED">
        <w:rPr>
          <w:rFonts w:ascii="Times New Roman" w:hAnsi="Times New Roman" w:cs="Times New Roman"/>
          <w:i/>
          <w:sz w:val="24"/>
          <w:szCs w:val="30"/>
        </w:rPr>
        <w:t xml:space="preserve">   </w:t>
      </w:r>
      <w:r w:rsidRPr="004E04ED">
        <w:rPr>
          <w:rFonts w:ascii="Times New Roman" w:hAnsi="Times New Roman" w:cs="Times New Roman"/>
          <w:i/>
          <w:sz w:val="24"/>
          <w:szCs w:val="30"/>
        </w:rPr>
        <w:tab/>
      </w:r>
      <w:r w:rsidRPr="004E04ED">
        <w:rPr>
          <w:rFonts w:ascii="Times New Roman" w:hAnsi="Times New Roman" w:cs="Times New Roman"/>
          <w:i/>
          <w:sz w:val="24"/>
          <w:szCs w:val="30"/>
        </w:rPr>
        <w:tab/>
      </w:r>
      <w:r w:rsidRPr="004E04ED">
        <w:rPr>
          <w:rFonts w:ascii="Times New Roman" w:hAnsi="Times New Roman" w:cs="Times New Roman"/>
          <w:i/>
          <w:sz w:val="24"/>
          <w:szCs w:val="30"/>
        </w:rPr>
        <w:tab/>
      </w:r>
      <w:r w:rsidRPr="004E04ED">
        <w:rPr>
          <w:rFonts w:ascii="Times New Roman" w:hAnsi="Times New Roman" w:cs="Times New Roman"/>
          <w:i/>
          <w:sz w:val="24"/>
          <w:szCs w:val="30"/>
        </w:rPr>
        <w:tab/>
      </w:r>
      <w:r w:rsidRPr="004E04ED">
        <w:rPr>
          <w:rFonts w:ascii="Times New Roman" w:hAnsi="Times New Roman" w:cs="Times New Roman"/>
          <w:i/>
          <w:sz w:val="24"/>
          <w:szCs w:val="30"/>
        </w:rPr>
        <w:tab/>
      </w:r>
      <w:r w:rsidRPr="004E04ED">
        <w:rPr>
          <w:rFonts w:ascii="Times New Roman" w:hAnsi="Times New Roman" w:cs="Times New Roman"/>
          <w:i/>
          <w:sz w:val="24"/>
          <w:szCs w:val="30"/>
        </w:rPr>
        <w:tab/>
      </w:r>
      <w:r w:rsidRPr="004E04ED">
        <w:rPr>
          <w:rFonts w:ascii="Times New Roman" w:hAnsi="Times New Roman" w:cs="Times New Roman"/>
          <w:i/>
          <w:sz w:val="24"/>
          <w:szCs w:val="30"/>
        </w:rPr>
        <w:tab/>
      </w:r>
      <w:r w:rsidR="00DE577B" w:rsidRPr="004E04ED">
        <w:rPr>
          <w:rFonts w:ascii="Times New Roman" w:hAnsi="Times New Roman" w:cs="Times New Roman"/>
          <w:i/>
          <w:sz w:val="24"/>
          <w:szCs w:val="30"/>
        </w:rPr>
        <w:t>отдела общественного здоровья</w:t>
      </w:r>
    </w:p>
    <w:p w:rsidR="00DE577B" w:rsidRPr="004E04ED" w:rsidRDefault="00347989" w:rsidP="0034798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30"/>
        </w:rPr>
      </w:pPr>
      <w:r w:rsidRPr="004E04ED">
        <w:rPr>
          <w:rFonts w:ascii="Times New Roman" w:hAnsi="Times New Roman" w:cs="Times New Roman"/>
          <w:i/>
          <w:sz w:val="24"/>
          <w:szCs w:val="30"/>
        </w:rPr>
        <w:tab/>
      </w:r>
      <w:r w:rsidRPr="004E04ED">
        <w:rPr>
          <w:rFonts w:ascii="Times New Roman" w:hAnsi="Times New Roman" w:cs="Times New Roman"/>
          <w:i/>
          <w:sz w:val="24"/>
          <w:szCs w:val="30"/>
        </w:rPr>
        <w:tab/>
      </w:r>
      <w:r w:rsidRPr="004E04ED">
        <w:rPr>
          <w:rFonts w:ascii="Times New Roman" w:hAnsi="Times New Roman" w:cs="Times New Roman"/>
          <w:i/>
          <w:sz w:val="24"/>
          <w:szCs w:val="30"/>
        </w:rPr>
        <w:tab/>
      </w:r>
      <w:r w:rsidRPr="004E04ED">
        <w:rPr>
          <w:rFonts w:ascii="Times New Roman" w:hAnsi="Times New Roman" w:cs="Times New Roman"/>
          <w:i/>
          <w:sz w:val="24"/>
          <w:szCs w:val="30"/>
        </w:rPr>
        <w:tab/>
      </w:r>
      <w:r w:rsidRPr="004E04ED">
        <w:rPr>
          <w:rFonts w:ascii="Times New Roman" w:hAnsi="Times New Roman" w:cs="Times New Roman"/>
          <w:i/>
          <w:sz w:val="24"/>
          <w:szCs w:val="30"/>
        </w:rPr>
        <w:tab/>
      </w:r>
      <w:r w:rsidRPr="004E04ED">
        <w:rPr>
          <w:rFonts w:ascii="Times New Roman" w:hAnsi="Times New Roman" w:cs="Times New Roman"/>
          <w:i/>
          <w:sz w:val="24"/>
          <w:szCs w:val="30"/>
        </w:rPr>
        <w:tab/>
      </w:r>
      <w:r w:rsidR="00DE577B" w:rsidRPr="004E04ED">
        <w:rPr>
          <w:rFonts w:ascii="Times New Roman" w:hAnsi="Times New Roman" w:cs="Times New Roman"/>
          <w:i/>
          <w:sz w:val="24"/>
          <w:szCs w:val="30"/>
        </w:rPr>
        <w:t>Гомельского областного ЦГЭ и ОЗ</w:t>
      </w:r>
    </w:p>
    <w:sectPr w:rsidR="00DE577B" w:rsidRPr="004E04ED" w:rsidSect="00F140C9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2805" w:rsidRDefault="001D2805" w:rsidP="00E93960">
      <w:pPr>
        <w:spacing w:after="0" w:line="240" w:lineRule="auto"/>
      </w:pPr>
      <w:r>
        <w:separator/>
      </w:r>
    </w:p>
  </w:endnote>
  <w:endnote w:type="continuationSeparator" w:id="0">
    <w:p w:rsidR="001D2805" w:rsidRDefault="001D2805" w:rsidP="00E93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2805" w:rsidRDefault="001D2805" w:rsidP="00E93960">
      <w:pPr>
        <w:spacing w:after="0" w:line="240" w:lineRule="auto"/>
      </w:pPr>
      <w:r>
        <w:separator/>
      </w:r>
    </w:p>
  </w:footnote>
  <w:footnote w:type="continuationSeparator" w:id="0">
    <w:p w:rsidR="001D2805" w:rsidRDefault="001D2805" w:rsidP="00E939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415D8"/>
    <w:multiLevelType w:val="multilevel"/>
    <w:tmpl w:val="877E7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212667"/>
    <w:multiLevelType w:val="multilevel"/>
    <w:tmpl w:val="CEE0E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3247E9"/>
    <w:multiLevelType w:val="multilevel"/>
    <w:tmpl w:val="0F20A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B25B00"/>
    <w:multiLevelType w:val="multilevel"/>
    <w:tmpl w:val="C8840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E12444"/>
    <w:multiLevelType w:val="multilevel"/>
    <w:tmpl w:val="FCD8A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9D30A0"/>
    <w:multiLevelType w:val="hybridMultilevel"/>
    <w:tmpl w:val="38C44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C04A81"/>
    <w:multiLevelType w:val="multilevel"/>
    <w:tmpl w:val="F5649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AE7DE7"/>
    <w:multiLevelType w:val="multilevel"/>
    <w:tmpl w:val="ACE41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065672"/>
    <w:multiLevelType w:val="hybridMultilevel"/>
    <w:tmpl w:val="50983870"/>
    <w:lvl w:ilvl="0" w:tplc="041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9" w15:restartNumberingAfterBreak="0">
    <w:nsid w:val="1828676C"/>
    <w:multiLevelType w:val="multilevel"/>
    <w:tmpl w:val="F126C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A2434F"/>
    <w:multiLevelType w:val="hybridMultilevel"/>
    <w:tmpl w:val="E5B6222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BA61A0"/>
    <w:multiLevelType w:val="multilevel"/>
    <w:tmpl w:val="09682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98138B"/>
    <w:multiLevelType w:val="multilevel"/>
    <w:tmpl w:val="E2A8F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DC246E"/>
    <w:multiLevelType w:val="hybridMultilevel"/>
    <w:tmpl w:val="A31632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E551AE"/>
    <w:multiLevelType w:val="multilevel"/>
    <w:tmpl w:val="81A87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66E5E24"/>
    <w:multiLevelType w:val="multilevel"/>
    <w:tmpl w:val="C868B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85E31A8"/>
    <w:multiLevelType w:val="multilevel"/>
    <w:tmpl w:val="6CBE1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DF727D"/>
    <w:multiLevelType w:val="hybridMultilevel"/>
    <w:tmpl w:val="068C8C6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4D6732"/>
    <w:multiLevelType w:val="multilevel"/>
    <w:tmpl w:val="60C6F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B3115B7"/>
    <w:multiLevelType w:val="multilevel"/>
    <w:tmpl w:val="8CAC4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190678A"/>
    <w:multiLevelType w:val="multilevel"/>
    <w:tmpl w:val="E424D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F04C07"/>
    <w:multiLevelType w:val="multilevel"/>
    <w:tmpl w:val="F25A2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B926C36"/>
    <w:multiLevelType w:val="multilevel"/>
    <w:tmpl w:val="461AA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BC101F4"/>
    <w:multiLevelType w:val="multilevel"/>
    <w:tmpl w:val="2EC49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F676B00"/>
    <w:multiLevelType w:val="multilevel"/>
    <w:tmpl w:val="56928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625059F"/>
    <w:multiLevelType w:val="multilevel"/>
    <w:tmpl w:val="9A961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C596428"/>
    <w:multiLevelType w:val="multilevel"/>
    <w:tmpl w:val="0F7C4AA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E347FDC"/>
    <w:multiLevelType w:val="multilevel"/>
    <w:tmpl w:val="F99A3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FDF03B0"/>
    <w:multiLevelType w:val="hybridMultilevel"/>
    <w:tmpl w:val="D29EB772"/>
    <w:lvl w:ilvl="0" w:tplc="31B672C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88311D"/>
    <w:multiLevelType w:val="multilevel"/>
    <w:tmpl w:val="CC4E4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6E92C1B"/>
    <w:multiLevelType w:val="multilevel"/>
    <w:tmpl w:val="86BAF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90C02DD"/>
    <w:multiLevelType w:val="hybridMultilevel"/>
    <w:tmpl w:val="97B0D7F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B97366"/>
    <w:multiLevelType w:val="multilevel"/>
    <w:tmpl w:val="9ECA1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E491760"/>
    <w:multiLevelType w:val="multilevel"/>
    <w:tmpl w:val="C0C4A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8"/>
  </w:num>
  <w:num w:numId="2">
    <w:abstractNumId w:val="13"/>
  </w:num>
  <w:num w:numId="3">
    <w:abstractNumId w:val="27"/>
  </w:num>
  <w:num w:numId="4">
    <w:abstractNumId w:val="16"/>
  </w:num>
  <w:num w:numId="5">
    <w:abstractNumId w:val="0"/>
  </w:num>
  <w:num w:numId="6">
    <w:abstractNumId w:val="18"/>
  </w:num>
  <w:num w:numId="7">
    <w:abstractNumId w:val="22"/>
  </w:num>
  <w:num w:numId="8">
    <w:abstractNumId w:val="12"/>
  </w:num>
  <w:num w:numId="9">
    <w:abstractNumId w:val="24"/>
  </w:num>
  <w:num w:numId="10">
    <w:abstractNumId w:val="32"/>
  </w:num>
  <w:num w:numId="11">
    <w:abstractNumId w:val="6"/>
  </w:num>
  <w:num w:numId="12">
    <w:abstractNumId w:val="30"/>
  </w:num>
  <w:num w:numId="13">
    <w:abstractNumId w:val="2"/>
  </w:num>
  <w:num w:numId="14">
    <w:abstractNumId w:val="1"/>
  </w:num>
  <w:num w:numId="15">
    <w:abstractNumId w:val="25"/>
  </w:num>
  <w:num w:numId="16">
    <w:abstractNumId w:val="20"/>
  </w:num>
  <w:num w:numId="17">
    <w:abstractNumId w:val="3"/>
  </w:num>
  <w:num w:numId="18">
    <w:abstractNumId w:val="21"/>
  </w:num>
  <w:num w:numId="19">
    <w:abstractNumId w:val="19"/>
  </w:num>
  <w:num w:numId="20">
    <w:abstractNumId w:val="9"/>
  </w:num>
  <w:num w:numId="21">
    <w:abstractNumId w:val="15"/>
  </w:num>
  <w:num w:numId="22">
    <w:abstractNumId w:val="11"/>
  </w:num>
  <w:num w:numId="23">
    <w:abstractNumId w:val="33"/>
  </w:num>
  <w:num w:numId="24">
    <w:abstractNumId w:val="4"/>
  </w:num>
  <w:num w:numId="25">
    <w:abstractNumId w:val="26"/>
  </w:num>
  <w:num w:numId="26">
    <w:abstractNumId w:val="31"/>
  </w:num>
  <w:num w:numId="27">
    <w:abstractNumId w:val="10"/>
  </w:num>
  <w:num w:numId="28">
    <w:abstractNumId w:val="14"/>
  </w:num>
  <w:num w:numId="29">
    <w:abstractNumId w:val="23"/>
  </w:num>
  <w:num w:numId="30">
    <w:abstractNumId w:val="8"/>
  </w:num>
  <w:num w:numId="31">
    <w:abstractNumId w:val="5"/>
  </w:num>
  <w:num w:numId="32">
    <w:abstractNumId w:val="17"/>
  </w:num>
  <w:num w:numId="33">
    <w:abstractNumId w:val="7"/>
  </w:num>
  <w:num w:numId="3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D2DED"/>
    <w:rsid w:val="000015C8"/>
    <w:rsid w:val="00003CE4"/>
    <w:rsid w:val="0000639C"/>
    <w:rsid w:val="00006877"/>
    <w:rsid w:val="000071C0"/>
    <w:rsid w:val="00010BE1"/>
    <w:rsid w:val="000411DF"/>
    <w:rsid w:val="000440A1"/>
    <w:rsid w:val="00044E40"/>
    <w:rsid w:val="00052084"/>
    <w:rsid w:val="00062A70"/>
    <w:rsid w:val="00064F9A"/>
    <w:rsid w:val="00071AEC"/>
    <w:rsid w:val="000731CF"/>
    <w:rsid w:val="00084933"/>
    <w:rsid w:val="0009406F"/>
    <w:rsid w:val="0009491A"/>
    <w:rsid w:val="000A0E94"/>
    <w:rsid w:val="000A483C"/>
    <w:rsid w:val="000B2CBE"/>
    <w:rsid w:val="000C1DAF"/>
    <w:rsid w:val="000D3E21"/>
    <w:rsid w:val="000D6070"/>
    <w:rsid w:val="000E66F5"/>
    <w:rsid w:val="000F1678"/>
    <w:rsid w:val="000F27FB"/>
    <w:rsid w:val="000F7D33"/>
    <w:rsid w:val="0010118C"/>
    <w:rsid w:val="00112EB7"/>
    <w:rsid w:val="00121B17"/>
    <w:rsid w:val="00124B5E"/>
    <w:rsid w:val="001268A3"/>
    <w:rsid w:val="001277F4"/>
    <w:rsid w:val="00143304"/>
    <w:rsid w:val="00146B7D"/>
    <w:rsid w:val="001514F7"/>
    <w:rsid w:val="00156F08"/>
    <w:rsid w:val="00164A1D"/>
    <w:rsid w:val="00166696"/>
    <w:rsid w:val="001745BF"/>
    <w:rsid w:val="001755A5"/>
    <w:rsid w:val="00181091"/>
    <w:rsid w:val="001820A9"/>
    <w:rsid w:val="0019110B"/>
    <w:rsid w:val="001C60C3"/>
    <w:rsid w:val="001D1CE2"/>
    <w:rsid w:val="001D2805"/>
    <w:rsid w:val="001D4EBC"/>
    <w:rsid w:val="001D7106"/>
    <w:rsid w:val="001E1018"/>
    <w:rsid w:val="001E157E"/>
    <w:rsid w:val="001E4B0D"/>
    <w:rsid w:val="002003B8"/>
    <w:rsid w:val="00202C35"/>
    <w:rsid w:val="00210E3C"/>
    <w:rsid w:val="00213A1B"/>
    <w:rsid w:val="00224481"/>
    <w:rsid w:val="00226723"/>
    <w:rsid w:val="00226D5E"/>
    <w:rsid w:val="0023518E"/>
    <w:rsid w:val="00235562"/>
    <w:rsid w:val="00250636"/>
    <w:rsid w:val="00252D6F"/>
    <w:rsid w:val="00282A34"/>
    <w:rsid w:val="00285FF3"/>
    <w:rsid w:val="00292B57"/>
    <w:rsid w:val="00294938"/>
    <w:rsid w:val="002A11D9"/>
    <w:rsid w:val="002A291F"/>
    <w:rsid w:val="002A6A89"/>
    <w:rsid w:val="002A7597"/>
    <w:rsid w:val="002B75A9"/>
    <w:rsid w:val="002D0524"/>
    <w:rsid w:val="002D2A88"/>
    <w:rsid w:val="002D35E3"/>
    <w:rsid w:val="002D3A11"/>
    <w:rsid w:val="002D559D"/>
    <w:rsid w:val="002F1D20"/>
    <w:rsid w:val="002F2F26"/>
    <w:rsid w:val="002F4079"/>
    <w:rsid w:val="002F6354"/>
    <w:rsid w:val="00301CDE"/>
    <w:rsid w:val="00304D0B"/>
    <w:rsid w:val="00307113"/>
    <w:rsid w:val="00313632"/>
    <w:rsid w:val="003144D4"/>
    <w:rsid w:val="0031602A"/>
    <w:rsid w:val="00320935"/>
    <w:rsid w:val="003240DC"/>
    <w:rsid w:val="00324421"/>
    <w:rsid w:val="00324700"/>
    <w:rsid w:val="00325A87"/>
    <w:rsid w:val="00334131"/>
    <w:rsid w:val="00335739"/>
    <w:rsid w:val="00340D41"/>
    <w:rsid w:val="0034261A"/>
    <w:rsid w:val="00344475"/>
    <w:rsid w:val="00347989"/>
    <w:rsid w:val="003567BE"/>
    <w:rsid w:val="00374965"/>
    <w:rsid w:val="00380821"/>
    <w:rsid w:val="00380B16"/>
    <w:rsid w:val="00396487"/>
    <w:rsid w:val="003B353A"/>
    <w:rsid w:val="003D2DED"/>
    <w:rsid w:val="003E5AB1"/>
    <w:rsid w:val="003F42DC"/>
    <w:rsid w:val="003F7BA7"/>
    <w:rsid w:val="00404622"/>
    <w:rsid w:val="00404E4F"/>
    <w:rsid w:val="00411880"/>
    <w:rsid w:val="00414618"/>
    <w:rsid w:val="0042669D"/>
    <w:rsid w:val="00432F2B"/>
    <w:rsid w:val="00452EE9"/>
    <w:rsid w:val="00453FB6"/>
    <w:rsid w:val="004578E0"/>
    <w:rsid w:val="00457C88"/>
    <w:rsid w:val="004600C6"/>
    <w:rsid w:val="00494B36"/>
    <w:rsid w:val="0049770E"/>
    <w:rsid w:val="004B152A"/>
    <w:rsid w:val="004C2F6C"/>
    <w:rsid w:val="004D138F"/>
    <w:rsid w:val="004E04ED"/>
    <w:rsid w:val="004E6AA9"/>
    <w:rsid w:val="005102C9"/>
    <w:rsid w:val="00511274"/>
    <w:rsid w:val="00511595"/>
    <w:rsid w:val="00512B9E"/>
    <w:rsid w:val="00523183"/>
    <w:rsid w:val="00525B2D"/>
    <w:rsid w:val="005267FD"/>
    <w:rsid w:val="00532DB1"/>
    <w:rsid w:val="00535466"/>
    <w:rsid w:val="00542CCC"/>
    <w:rsid w:val="00552989"/>
    <w:rsid w:val="005539C2"/>
    <w:rsid w:val="00560046"/>
    <w:rsid w:val="005615F4"/>
    <w:rsid w:val="00561633"/>
    <w:rsid w:val="00566774"/>
    <w:rsid w:val="0056782F"/>
    <w:rsid w:val="00572E8B"/>
    <w:rsid w:val="00573ED0"/>
    <w:rsid w:val="005769F8"/>
    <w:rsid w:val="0058276B"/>
    <w:rsid w:val="00597703"/>
    <w:rsid w:val="005A28F3"/>
    <w:rsid w:val="005A5703"/>
    <w:rsid w:val="005C5AF8"/>
    <w:rsid w:val="005F39E2"/>
    <w:rsid w:val="006000C7"/>
    <w:rsid w:val="006025F5"/>
    <w:rsid w:val="0061601C"/>
    <w:rsid w:val="00617466"/>
    <w:rsid w:val="00623FC9"/>
    <w:rsid w:val="00627951"/>
    <w:rsid w:val="00630551"/>
    <w:rsid w:val="00632AE0"/>
    <w:rsid w:val="006349A4"/>
    <w:rsid w:val="00635AA3"/>
    <w:rsid w:val="00643DD2"/>
    <w:rsid w:val="00666829"/>
    <w:rsid w:val="00667815"/>
    <w:rsid w:val="00667A50"/>
    <w:rsid w:val="00677DF3"/>
    <w:rsid w:val="00680A53"/>
    <w:rsid w:val="00693F3F"/>
    <w:rsid w:val="006966B5"/>
    <w:rsid w:val="006A1073"/>
    <w:rsid w:val="006A2E1C"/>
    <w:rsid w:val="006A3BFF"/>
    <w:rsid w:val="006D10EA"/>
    <w:rsid w:val="006E4C09"/>
    <w:rsid w:val="006F356B"/>
    <w:rsid w:val="00715BF1"/>
    <w:rsid w:val="007200E3"/>
    <w:rsid w:val="0073471D"/>
    <w:rsid w:val="00734AE2"/>
    <w:rsid w:val="00744022"/>
    <w:rsid w:val="00761A61"/>
    <w:rsid w:val="007736FF"/>
    <w:rsid w:val="00796840"/>
    <w:rsid w:val="0079692C"/>
    <w:rsid w:val="007A508F"/>
    <w:rsid w:val="007A558C"/>
    <w:rsid w:val="007B23AF"/>
    <w:rsid w:val="007B40E0"/>
    <w:rsid w:val="007B5699"/>
    <w:rsid w:val="007C2C1F"/>
    <w:rsid w:val="007D5ECA"/>
    <w:rsid w:val="007E08F1"/>
    <w:rsid w:val="007F7E64"/>
    <w:rsid w:val="00812337"/>
    <w:rsid w:val="00820F95"/>
    <w:rsid w:val="00822B83"/>
    <w:rsid w:val="008340E1"/>
    <w:rsid w:val="00837554"/>
    <w:rsid w:val="00845912"/>
    <w:rsid w:val="0084714D"/>
    <w:rsid w:val="00861C44"/>
    <w:rsid w:val="00864D97"/>
    <w:rsid w:val="008718FF"/>
    <w:rsid w:val="00873BD0"/>
    <w:rsid w:val="00884EAB"/>
    <w:rsid w:val="00890234"/>
    <w:rsid w:val="00892486"/>
    <w:rsid w:val="00894AEE"/>
    <w:rsid w:val="008B77A2"/>
    <w:rsid w:val="008B7FED"/>
    <w:rsid w:val="008C474F"/>
    <w:rsid w:val="008C4E93"/>
    <w:rsid w:val="008C5BC6"/>
    <w:rsid w:val="008D5EB7"/>
    <w:rsid w:val="008D6AC3"/>
    <w:rsid w:val="008D6FF0"/>
    <w:rsid w:val="008E05F7"/>
    <w:rsid w:val="008E301E"/>
    <w:rsid w:val="008F149A"/>
    <w:rsid w:val="0090429B"/>
    <w:rsid w:val="00915521"/>
    <w:rsid w:val="00917B44"/>
    <w:rsid w:val="00920542"/>
    <w:rsid w:val="00921384"/>
    <w:rsid w:val="009256D1"/>
    <w:rsid w:val="0093208A"/>
    <w:rsid w:val="0093676F"/>
    <w:rsid w:val="0094108A"/>
    <w:rsid w:val="009450C5"/>
    <w:rsid w:val="00957C46"/>
    <w:rsid w:val="009611A2"/>
    <w:rsid w:val="009624BA"/>
    <w:rsid w:val="00970953"/>
    <w:rsid w:val="00990D36"/>
    <w:rsid w:val="0099366E"/>
    <w:rsid w:val="009A2EE2"/>
    <w:rsid w:val="009A31C8"/>
    <w:rsid w:val="009A668D"/>
    <w:rsid w:val="009B26CA"/>
    <w:rsid w:val="009B3C30"/>
    <w:rsid w:val="009C011A"/>
    <w:rsid w:val="009C1685"/>
    <w:rsid w:val="009D0B05"/>
    <w:rsid w:val="009E3B3B"/>
    <w:rsid w:val="009E4B1A"/>
    <w:rsid w:val="009E4CFC"/>
    <w:rsid w:val="009E68BB"/>
    <w:rsid w:val="009F0CAE"/>
    <w:rsid w:val="009F23CC"/>
    <w:rsid w:val="009F35CF"/>
    <w:rsid w:val="009F7020"/>
    <w:rsid w:val="00A0319E"/>
    <w:rsid w:val="00A048D9"/>
    <w:rsid w:val="00A129DD"/>
    <w:rsid w:val="00A15598"/>
    <w:rsid w:val="00A24C5F"/>
    <w:rsid w:val="00A2701F"/>
    <w:rsid w:val="00A30AFC"/>
    <w:rsid w:val="00A42591"/>
    <w:rsid w:val="00A47796"/>
    <w:rsid w:val="00A54821"/>
    <w:rsid w:val="00A64B6E"/>
    <w:rsid w:val="00A73003"/>
    <w:rsid w:val="00A74776"/>
    <w:rsid w:val="00A7787D"/>
    <w:rsid w:val="00A80627"/>
    <w:rsid w:val="00A95F2C"/>
    <w:rsid w:val="00AA4BAA"/>
    <w:rsid w:val="00AA77D3"/>
    <w:rsid w:val="00AA7BB4"/>
    <w:rsid w:val="00AB4738"/>
    <w:rsid w:val="00AC484E"/>
    <w:rsid w:val="00AC7801"/>
    <w:rsid w:val="00AD09C3"/>
    <w:rsid w:val="00AE73BD"/>
    <w:rsid w:val="00AF0135"/>
    <w:rsid w:val="00AF1784"/>
    <w:rsid w:val="00AF7A06"/>
    <w:rsid w:val="00B03288"/>
    <w:rsid w:val="00B05775"/>
    <w:rsid w:val="00B16E14"/>
    <w:rsid w:val="00B325C6"/>
    <w:rsid w:val="00B3396E"/>
    <w:rsid w:val="00B8642B"/>
    <w:rsid w:val="00B86B07"/>
    <w:rsid w:val="00B87420"/>
    <w:rsid w:val="00B9029F"/>
    <w:rsid w:val="00B95F77"/>
    <w:rsid w:val="00BA2CE8"/>
    <w:rsid w:val="00BA520F"/>
    <w:rsid w:val="00BA55EE"/>
    <w:rsid w:val="00BB514F"/>
    <w:rsid w:val="00BB55FA"/>
    <w:rsid w:val="00BC179D"/>
    <w:rsid w:val="00BD4C94"/>
    <w:rsid w:val="00BE2DEF"/>
    <w:rsid w:val="00BE2F28"/>
    <w:rsid w:val="00BF167A"/>
    <w:rsid w:val="00C07CD8"/>
    <w:rsid w:val="00C40167"/>
    <w:rsid w:val="00C45901"/>
    <w:rsid w:val="00C47613"/>
    <w:rsid w:val="00C52A12"/>
    <w:rsid w:val="00C568DC"/>
    <w:rsid w:val="00C60EA0"/>
    <w:rsid w:val="00C6225C"/>
    <w:rsid w:val="00C70B90"/>
    <w:rsid w:val="00C76AA6"/>
    <w:rsid w:val="00C82FF1"/>
    <w:rsid w:val="00C845EC"/>
    <w:rsid w:val="00C84726"/>
    <w:rsid w:val="00C93EB7"/>
    <w:rsid w:val="00C94E96"/>
    <w:rsid w:val="00CB4472"/>
    <w:rsid w:val="00CC2832"/>
    <w:rsid w:val="00CC2DDD"/>
    <w:rsid w:val="00CC4B1C"/>
    <w:rsid w:val="00CD22BE"/>
    <w:rsid w:val="00CD2DD8"/>
    <w:rsid w:val="00CD5B07"/>
    <w:rsid w:val="00CE19AB"/>
    <w:rsid w:val="00CE19C3"/>
    <w:rsid w:val="00CE2C81"/>
    <w:rsid w:val="00CF0D09"/>
    <w:rsid w:val="00CF4054"/>
    <w:rsid w:val="00CF78CE"/>
    <w:rsid w:val="00D0130D"/>
    <w:rsid w:val="00D145B2"/>
    <w:rsid w:val="00D14962"/>
    <w:rsid w:val="00D2318B"/>
    <w:rsid w:val="00D232D8"/>
    <w:rsid w:val="00D23DB4"/>
    <w:rsid w:val="00D264D7"/>
    <w:rsid w:val="00D34183"/>
    <w:rsid w:val="00D41E1D"/>
    <w:rsid w:val="00D4687C"/>
    <w:rsid w:val="00D534C1"/>
    <w:rsid w:val="00D56427"/>
    <w:rsid w:val="00D66294"/>
    <w:rsid w:val="00D86D4C"/>
    <w:rsid w:val="00D9391D"/>
    <w:rsid w:val="00D960D1"/>
    <w:rsid w:val="00DA33B5"/>
    <w:rsid w:val="00DA4127"/>
    <w:rsid w:val="00DA452C"/>
    <w:rsid w:val="00DB1FFF"/>
    <w:rsid w:val="00DB30C5"/>
    <w:rsid w:val="00DB6FC0"/>
    <w:rsid w:val="00DD127F"/>
    <w:rsid w:val="00DD1803"/>
    <w:rsid w:val="00DD6FAF"/>
    <w:rsid w:val="00DE271B"/>
    <w:rsid w:val="00DE577B"/>
    <w:rsid w:val="00DF1506"/>
    <w:rsid w:val="00DF3A4F"/>
    <w:rsid w:val="00E04129"/>
    <w:rsid w:val="00E25402"/>
    <w:rsid w:val="00E2778C"/>
    <w:rsid w:val="00E42092"/>
    <w:rsid w:val="00E43EAE"/>
    <w:rsid w:val="00E463B0"/>
    <w:rsid w:val="00E5375C"/>
    <w:rsid w:val="00E5417E"/>
    <w:rsid w:val="00E62B27"/>
    <w:rsid w:val="00E710AA"/>
    <w:rsid w:val="00E757E1"/>
    <w:rsid w:val="00E76538"/>
    <w:rsid w:val="00E801E2"/>
    <w:rsid w:val="00E85C9B"/>
    <w:rsid w:val="00E87309"/>
    <w:rsid w:val="00E91597"/>
    <w:rsid w:val="00E93960"/>
    <w:rsid w:val="00EA01C7"/>
    <w:rsid w:val="00EA3491"/>
    <w:rsid w:val="00EB242D"/>
    <w:rsid w:val="00EC1134"/>
    <w:rsid w:val="00EC36B0"/>
    <w:rsid w:val="00ED4239"/>
    <w:rsid w:val="00EE0791"/>
    <w:rsid w:val="00EE4034"/>
    <w:rsid w:val="00EF0691"/>
    <w:rsid w:val="00F140C9"/>
    <w:rsid w:val="00F15309"/>
    <w:rsid w:val="00F24C2F"/>
    <w:rsid w:val="00F26DD7"/>
    <w:rsid w:val="00F3144C"/>
    <w:rsid w:val="00F35585"/>
    <w:rsid w:val="00F42062"/>
    <w:rsid w:val="00F614E3"/>
    <w:rsid w:val="00F6297E"/>
    <w:rsid w:val="00F63069"/>
    <w:rsid w:val="00F71D17"/>
    <w:rsid w:val="00F71FD7"/>
    <w:rsid w:val="00F8159D"/>
    <w:rsid w:val="00F821D8"/>
    <w:rsid w:val="00F839AC"/>
    <w:rsid w:val="00F917FF"/>
    <w:rsid w:val="00FA1896"/>
    <w:rsid w:val="00FA2A66"/>
    <w:rsid w:val="00FA401F"/>
    <w:rsid w:val="00FA4E13"/>
    <w:rsid w:val="00FC1290"/>
    <w:rsid w:val="00FD06A1"/>
    <w:rsid w:val="00FD42A9"/>
    <w:rsid w:val="00FE0D87"/>
    <w:rsid w:val="00FE1303"/>
    <w:rsid w:val="00FE1DB8"/>
    <w:rsid w:val="00FE2AA9"/>
    <w:rsid w:val="00FE4002"/>
    <w:rsid w:val="00FE4326"/>
    <w:rsid w:val="00FE4CCD"/>
    <w:rsid w:val="00FE54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o:colormenu v:ext="edit" strokecolor="none"/>
    </o:shapedefaults>
    <o:shapelayout v:ext="edit">
      <o:idmap v:ext="edit" data="1"/>
    </o:shapelayout>
  </w:shapeDefaults>
  <w:decimalSymbol w:val=","/>
  <w:listSeparator w:val=";"/>
  <w14:docId w14:val="33DAD8D4"/>
  <w15:docId w15:val="{99AA137A-AE59-4D92-B58C-250D87E74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0791"/>
  </w:style>
  <w:style w:type="paragraph" w:styleId="2">
    <w:name w:val="heading 2"/>
    <w:basedOn w:val="a"/>
    <w:link w:val="20"/>
    <w:uiPriority w:val="9"/>
    <w:qFormat/>
    <w:rsid w:val="003D2DE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DD12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link w:val="40"/>
    <w:uiPriority w:val="9"/>
    <w:qFormat/>
    <w:rsid w:val="00DD127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D2DE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D127F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DD12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3D2D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xheading">
    <w:name w:val="box__heading"/>
    <w:basedOn w:val="a0"/>
    <w:rsid w:val="003D2DED"/>
  </w:style>
  <w:style w:type="character" w:customStyle="1" w:styleId="cell">
    <w:name w:val="cell"/>
    <w:basedOn w:val="a0"/>
    <w:rsid w:val="003D2DED"/>
  </w:style>
  <w:style w:type="character" w:styleId="a4">
    <w:name w:val="Hyperlink"/>
    <w:basedOn w:val="a0"/>
    <w:uiPriority w:val="99"/>
    <w:semiHidden/>
    <w:unhideWhenUsed/>
    <w:rsid w:val="003D2DED"/>
    <w:rPr>
      <w:color w:val="0000FF"/>
      <w:u w:val="single"/>
    </w:rPr>
  </w:style>
  <w:style w:type="character" w:customStyle="1" w:styleId="newsitemtitle-inner">
    <w:name w:val="newsitem__title-inner"/>
    <w:basedOn w:val="a0"/>
    <w:rsid w:val="003D2DED"/>
  </w:style>
  <w:style w:type="paragraph" w:styleId="a5">
    <w:name w:val="header"/>
    <w:basedOn w:val="a"/>
    <w:link w:val="a6"/>
    <w:uiPriority w:val="99"/>
    <w:unhideWhenUsed/>
    <w:rsid w:val="00E93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93960"/>
  </w:style>
  <w:style w:type="paragraph" w:styleId="a7">
    <w:name w:val="footer"/>
    <w:basedOn w:val="a"/>
    <w:link w:val="a8"/>
    <w:uiPriority w:val="99"/>
    <w:unhideWhenUsed/>
    <w:rsid w:val="00E93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93960"/>
  </w:style>
  <w:style w:type="paragraph" w:styleId="a9">
    <w:name w:val="List Paragraph"/>
    <w:basedOn w:val="a"/>
    <w:uiPriority w:val="34"/>
    <w:qFormat/>
    <w:rsid w:val="00666829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864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8642B"/>
    <w:rPr>
      <w:rFonts w:ascii="Tahoma" w:hAnsi="Tahoma" w:cs="Tahoma"/>
      <w:sz w:val="16"/>
      <w:szCs w:val="16"/>
    </w:rPr>
  </w:style>
  <w:style w:type="character" w:customStyle="1" w:styleId="mw-headline">
    <w:name w:val="mw-headline"/>
    <w:basedOn w:val="a0"/>
    <w:rsid w:val="00DD127F"/>
  </w:style>
  <w:style w:type="character" w:customStyle="1" w:styleId="mw-editsection">
    <w:name w:val="mw-editsection"/>
    <w:basedOn w:val="a0"/>
    <w:rsid w:val="00DD127F"/>
  </w:style>
  <w:style w:type="character" w:customStyle="1" w:styleId="mw-editsection-bracket">
    <w:name w:val="mw-editsection-bracket"/>
    <w:basedOn w:val="a0"/>
    <w:rsid w:val="00DD127F"/>
  </w:style>
  <w:style w:type="character" w:customStyle="1" w:styleId="mw-editsection-divider">
    <w:name w:val="mw-editsection-divider"/>
    <w:basedOn w:val="a0"/>
    <w:rsid w:val="00DD127F"/>
  </w:style>
  <w:style w:type="character" w:customStyle="1" w:styleId="apple-converted-space">
    <w:name w:val="apple-converted-space"/>
    <w:basedOn w:val="a0"/>
    <w:uiPriority w:val="99"/>
    <w:rsid w:val="00DD127F"/>
  </w:style>
  <w:style w:type="character" w:customStyle="1" w:styleId="mwe-math-element">
    <w:name w:val="mwe-math-element"/>
    <w:basedOn w:val="a0"/>
    <w:rsid w:val="00DD127F"/>
  </w:style>
  <w:style w:type="character" w:customStyle="1" w:styleId="mwe-math-mathml-inline">
    <w:name w:val="mwe-math-mathml-inline"/>
    <w:basedOn w:val="a0"/>
    <w:rsid w:val="00DD127F"/>
  </w:style>
  <w:style w:type="character" w:customStyle="1" w:styleId="noprint">
    <w:name w:val="noprint"/>
    <w:basedOn w:val="a0"/>
    <w:rsid w:val="00DD127F"/>
  </w:style>
  <w:style w:type="character" w:customStyle="1" w:styleId="ref-info">
    <w:name w:val="ref-info"/>
    <w:basedOn w:val="a0"/>
    <w:rsid w:val="00DD127F"/>
  </w:style>
  <w:style w:type="character" w:customStyle="1" w:styleId="link-ru">
    <w:name w:val="link-ru"/>
    <w:basedOn w:val="a0"/>
    <w:rsid w:val="00DD127F"/>
  </w:style>
  <w:style w:type="paragraph" w:styleId="HTML">
    <w:name w:val="HTML Preformatted"/>
    <w:basedOn w:val="a"/>
    <w:link w:val="HTML0"/>
    <w:uiPriority w:val="99"/>
    <w:semiHidden/>
    <w:unhideWhenUsed/>
    <w:rsid w:val="00DD12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D127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iw">
    <w:name w:val="iw"/>
    <w:basedOn w:val="a0"/>
    <w:rsid w:val="00DD127F"/>
  </w:style>
  <w:style w:type="character" w:customStyle="1" w:styleId="iwtooltip">
    <w:name w:val="iw__tooltip"/>
    <w:basedOn w:val="a0"/>
    <w:rsid w:val="00DD127F"/>
  </w:style>
  <w:style w:type="character" w:styleId="ac">
    <w:name w:val="Strong"/>
    <w:basedOn w:val="a0"/>
    <w:uiPriority w:val="22"/>
    <w:qFormat/>
    <w:rsid w:val="0084714D"/>
    <w:rPr>
      <w:b/>
      <w:bCs/>
    </w:rPr>
  </w:style>
  <w:style w:type="paragraph" w:styleId="ad">
    <w:name w:val="No Spacing"/>
    <w:uiPriority w:val="1"/>
    <w:qFormat/>
    <w:rsid w:val="002A759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normal1">
    <w:name w:val="normal1"/>
    <w:basedOn w:val="a"/>
    <w:rsid w:val="005539C2"/>
    <w:pPr>
      <w:spacing w:after="100" w:line="240" w:lineRule="auto"/>
      <w:ind w:firstLine="284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bold">
    <w:name w:val="bold"/>
    <w:basedOn w:val="a0"/>
    <w:rsid w:val="00873B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9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03274">
          <w:blockQuote w:val="1"/>
          <w:marLeft w:val="0"/>
          <w:marRight w:val="0"/>
          <w:marTop w:val="150"/>
          <w:marBottom w:val="150"/>
          <w:divBdr>
            <w:top w:val="dashed" w:sz="12" w:space="12" w:color="3180BE"/>
            <w:left w:val="dashed" w:sz="12" w:space="12" w:color="3180BE"/>
            <w:bottom w:val="dashed" w:sz="12" w:space="12" w:color="3180BE"/>
            <w:right w:val="dashed" w:sz="12" w:space="12" w:color="3180BE"/>
          </w:divBdr>
        </w:div>
      </w:divsChild>
    </w:div>
    <w:div w:id="3558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2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0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8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7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94576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734977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467511194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5694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67581805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12545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591475067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351847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618336642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627991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24822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6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9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2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378084">
          <w:blockQuote w:val="1"/>
          <w:marLeft w:val="0"/>
          <w:marRight w:val="0"/>
          <w:marTop w:val="136"/>
          <w:marBottom w:val="136"/>
          <w:divBdr>
            <w:top w:val="dashed" w:sz="12" w:space="12" w:color="3180BE"/>
            <w:left w:val="dashed" w:sz="12" w:space="12" w:color="3180BE"/>
            <w:bottom w:val="dashed" w:sz="12" w:space="12" w:color="3180BE"/>
            <w:right w:val="dashed" w:sz="12" w:space="12" w:color="3180BE"/>
          </w:divBdr>
        </w:div>
      </w:divsChild>
    </w:div>
    <w:div w:id="154921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796973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957434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88340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2103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641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16970">
          <w:marLeft w:val="0"/>
          <w:marRight w:val="30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1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939312">
                  <w:marLeft w:val="0"/>
                  <w:marRight w:val="0"/>
                  <w:marTop w:val="0"/>
                  <w:marBottom w:val="0"/>
                  <w:divBdr>
                    <w:top w:val="single" w:sz="6" w:space="0" w:color="DEDEDE"/>
                    <w:left w:val="single" w:sz="6" w:space="0" w:color="DEDEDE"/>
                    <w:bottom w:val="single" w:sz="6" w:space="0" w:color="DEDEDE"/>
                    <w:right w:val="single" w:sz="6" w:space="0" w:color="DEDEDE"/>
                  </w:divBdr>
                  <w:divsChild>
                    <w:div w:id="133314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67941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8" w:color="E5E5E5"/>
                            <w:right w:val="none" w:sz="0" w:space="0" w:color="auto"/>
                          </w:divBdr>
                          <w:divsChild>
                            <w:div w:id="857739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9395273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9543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341306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500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5298415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898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302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264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8156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740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648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500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3723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88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33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394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749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9542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2111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998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0204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06288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0207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74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80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1151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690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987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7378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84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E1DB65-0532-4BEB-A776-B31FC4605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1751</TotalTime>
  <Pages>1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Priemnaya</dc:creator>
  <cp:keywords/>
  <dc:description/>
  <cp:lastModifiedBy>user</cp:lastModifiedBy>
  <cp:revision>232</cp:revision>
  <dcterms:created xsi:type="dcterms:W3CDTF">2018-01-20T12:28:00Z</dcterms:created>
  <dcterms:modified xsi:type="dcterms:W3CDTF">2026-09-21T08:33:00Z</dcterms:modified>
</cp:coreProperties>
</file>