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3D5F" w:rsidRPr="00442CC9" w:rsidRDefault="00927031" w:rsidP="00D83D5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35B45" w:rsidRDefault="00735B45" w:rsidP="00735B45">
      <w:pPr>
        <w:tabs>
          <w:tab w:val="left" w:pos="8175"/>
        </w:tabs>
        <w:spacing w:after="0" w:line="240" w:lineRule="auto"/>
        <w:ind w:left="7655" w:hanging="496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5B45" w:rsidRPr="00735B45" w:rsidRDefault="00735B45" w:rsidP="00735B45">
      <w:pPr>
        <w:tabs>
          <w:tab w:val="left" w:pos="8175"/>
        </w:tabs>
        <w:spacing w:after="0" w:line="240" w:lineRule="auto"/>
        <w:ind w:left="7655" w:hanging="496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35B45">
        <w:rPr>
          <w:rFonts w:ascii="Times New Roman" w:eastAsia="Times New Roman" w:hAnsi="Times New Roman" w:cs="Times New Roman"/>
          <w:sz w:val="28"/>
          <w:szCs w:val="28"/>
          <w:lang w:eastAsia="ru-RU"/>
        </w:rPr>
        <w:t>Эпидситуация</w:t>
      </w:r>
      <w:proofErr w:type="spellEnd"/>
      <w:r w:rsidRPr="00735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ВИЧ-инфекции</w:t>
      </w:r>
    </w:p>
    <w:p w:rsidR="00735B45" w:rsidRPr="00735B45" w:rsidRDefault="00735B45" w:rsidP="00735B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5B45">
        <w:rPr>
          <w:rFonts w:ascii="Times New Roman" w:eastAsia="Times New Roman" w:hAnsi="Times New Roman" w:cs="Times New Roman"/>
          <w:sz w:val="28"/>
          <w:szCs w:val="28"/>
          <w:lang w:eastAsia="ru-RU"/>
        </w:rPr>
        <w:t>в Гомельской области за январь-июнь 2026 года</w:t>
      </w:r>
    </w:p>
    <w:p w:rsidR="00735B45" w:rsidRPr="00735B45" w:rsidRDefault="00735B45" w:rsidP="00735B45">
      <w:pPr>
        <w:tabs>
          <w:tab w:val="left" w:pos="5792"/>
          <w:tab w:val="left" w:pos="669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5B45" w:rsidRPr="00735B45" w:rsidRDefault="00735B45" w:rsidP="00735B45">
      <w:pPr>
        <w:tabs>
          <w:tab w:val="left" w:pos="5792"/>
          <w:tab w:val="left" w:pos="669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5B45">
        <w:rPr>
          <w:rFonts w:ascii="Times New Roman" w:hAnsi="Times New Roman" w:cs="Times New Roman"/>
          <w:sz w:val="28"/>
          <w:szCs w:val="28"/>
        </w:rPr>
        <w:t>Эпидемиологическая ситуация по парентеральных инфекциям в Гомельской области стабильная и контролируемая. По итогам 1-го полугодия</w:t>
      </w:r>
      <w:r w:rsidR="0094400D">
        <w:rPr>
          <w:rFonts w:ascii="Times New Roman" w:hAnsi="Times New Roman" w:cs="Times New Roman"/>
          <w:sz w:val="28"/>
          <w:szCs w:val="28"/>
        </w:rPr>
        <w:t xml:space="preserve"> 2026 года в области</w:t>
      </w:r>
      <w:r w:rsidRPr="00735B45">
        <w:rPr>
          <w:rFonts w:ascii="Times New Roman" w:hAnsi="Times New Roman" w:cs="Times New Roman"/>
          <w:sz w:val="28"/>
          <w:szCs w:val="28"/>
        </w:rPr>
        <w:t xml:space="preserve"> сохраняется тенденция к снижению заболеваемости ВИЧ-инфекцией (зарегистрировано 98 новых случаев).</w:t>
      </w:r>
    </w:p>
    <w:p w:rsidR="00735B45" w:rsidRPr="00735B45" w:rsidRDefault="00735B45" w:rsidP="00735B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5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Более 60% случаев ВИЧ приходится на трудоспособный возраст, </w:t>
      </w:r>
      <w:r w:rsidRPr="00735B45">
        <w:rPr>
          <w:rFonts w:ascii="Times New Roman" w:hAnsi="Times New Roman" w:cs="Times New Roman"/>
          <w:sz w:val="28"/>
          <w:szCs w:val="28"/>
        </w:rPr>
        <w:t xml:space="preserve">на долю лиц в возрасте 60 лет и старше </w:t>
      </w:r>
      <w:r w:rsidR="0094400D">
        <w:rPr>
          <w:rFonts w:ascii="Times New Roman" w:hAnsi="Times New Roman" w:cs="Times New Roman"/>
          <w:sz w:val="28"/>
          <w:szCs w:val="28"/>
        </w:rPr>
        <w:t>-</w:t>
      </w:r>
      <w:r w:rsidRPr="00735B45">
        <w:rPr>
          <w:rFonts w:ascii="Times New Roman" w:hAnsi="Times New Roman" w:cs="Times New Roman"/>
          <w:sz w:val="28"/>
          <w:szCs w:val="28"/>
        </w:rPr>
        <w:t xml:space="preserve"> 7,1%.</w:t>
      </w:r>
    </w:p>
    <w:p w:rsidR="00735B45" w:rsidRPr="00735B45" w:rsidRDefault="00735B45" w:rsidP="00735B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5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Доминирует половой путь передачи, который составляет – 88%. Также регистрируются случаи при употреблении наркотических веществ как инъекционной, так и не инъекционной формы потребления. </w:t>
      </w:r>
    </w:p>
    <w:p w:rsidR="00735B45" w:rsidRPr="00735B45" w:rsidRDefault="00735B45" w:rsidP="00735B4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5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социальному статусу преобладают рабочие (44,9%), доля лиц без определенной деятельности составляет 39,8%. </w:t>
      </w:r>
    </w:p>
    <w:p w:rsidR="00735B45" w:rsidRPr="00735B45" w:rsidRDefault="00735B45" w:rsidP="00735B4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5B4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Продолжается регистрация случаев ВИЧ у лиц, употребляющих алкоголь (15,3%).</w:t>
      </w:r>
    </w:p>
    <w:p w:rsidR="00735B45" w:rsidRDefault="00735B45" w:rsidP="00735B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5B45">
        <w:rPr>
          <w:rFonts w:ascii="Times New Roman" w:hAnsi="Times New Roman" w:cs="Times New Roman"/>
          <w:sz w:val="28"/>
          <w:szCs w:val="28"/>
        </w:rPr>
        <w:t>Знание своего ВИЧ и ПВГ-статуса, верность половому партнеру - залог профилактики парентеральных инфекций и сохранения здоровья. Если партнера (партнерши) пока нет, то необходимо, чтобы любые сексуальные контакты были с использованием презерватива. Это обеспечит надежную защиту не только от ВИЧ-инфекции, но и от вирусных гепатитов В и С, а также других инфекций, передаваемых половым путем.</w:t>
      </w:r>
    </w:p>
    <w:p w:rsidR="00735B45" w:rsidRDefault="00735B45" w:rsidP="00735B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ВИЧ-инфекция – это инфекционное хроническое медикаментозно управляемое заболевание, поддающееся контролю при условии своевременного выявления и постоянного приема антиретровирусных препаратов. </w:t>
      </w:r>
    </w:p>
    <w:p w:rsidR="0094400D" w:rsidRDefault="00735B45" w:rsidP="00735B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СЕГОДНЯ есть возможность самостоятельно пройти обследование на ВИЧ в домашних условиях с использованием экспресс-теста по слюне, которые реализуются через аптечную сеть РУП «Фармация». </w:t>
      </w:r>
    </w:p>
    <w:p w:rsidR="00735B45" w:rsidRDefault="00735B45" w:rsidP="00735B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На сайте Гомельского областного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ЦГЭиОЗ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 xml:space="preserve"> размещена инструкция наглядное видео пособие о том, как воспользоваться экспресс-тестом на ВИЧ по слюне (</w:t>
      </w:r>
      <w:hyperlink r:id="rId8" w:history="1">
        <w:r>
          <w:rPr>
            <w:rStyle w:val="a5"/>
            <w:i/>
            <w:iCs/>
            <w:sz w:val="28"/>
            <w:szCs w:val="28"/>
          </w:rPr>
          <w:t>https://гомельоблсанэпид.бел/Санитарное</w:t>
        </w:r>
      </w:hyperlink>
      <w:r>
        <w:rPr>
          <w:rFonts w:ascii="Times New Roman" w:hAnsi="Times New Roman" w:cs="Times New Roman"/>
          <w:i/>
          <w:iCs/>
          <w:sz w:val="28"/>
          <w:szCs w:val="28"/>
        </w:rPr>
        <w:t xml:space="preserve"> просвещение/ Профилактика ВИЧ-инфекции/Аудио, Видео ролики по профилактике ВИЧ).</w:t>
      </w:r>
    </w:p>
    <w:p w:rsidR="00735B45" w:rsidRDefault="00735B45" w:rsidP="00735B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Положительный результат экспресс - теста по слюне окончательно не подтверждает наличие ВИЧ, а лишь указывает на необходимость пройти дополнительное обследование в лабораториях государственных организаций здравоохранения.</w:t>
      </w:r>
    </w:p>
    <w:p w:rsidR="00735B45" w:rsidRDefault="00735B45" w:rsidP="00735B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Пройти тестирование на ВИЧ-инфекцию, в том числе анонимно и бесплатно можно в 5-этажном здании, кабинет №501 государственного учреждения «Гомельский областной центр гигиены, эпидемиологии и общественного здоровья» (г. Гомель, ул. Моисеенко, 49, с 8:00 до 13:00 и с 13:30 до 16:00; по пятницам – с 8:00 до 13:00), либо в любом учреждении здравоохранения.</w:t>
      </w:r>
    </w:p>
    <w:p w:rsidR="00735B45" w:rsidRDefault="00735B45" w:rsidP="00735B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Получить консультацию по интересующим вопросам можно в отделе профилактики ВИЧ-инфекции и ПВГ Гомельского областного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ЦГЭиОЗ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(г.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Гомель, ул. Моисеенко, 49, с 8:00 до 13:00 и с 13:30 до 16:00,  кабинет № 106), также в отделе работает </w:t>
      </w:r>
      <w:r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телефон «горячей линии» </w:t>
      </w:r>
      <w:r>
        <w:rPr>
          <w:rFonts w:ascii="Times New Roman" w:hAnsi="Times New Roman" w:cs="Times New Roman"/>
          <w:sz w:val="28"/>
          <w:szCs w:val="28"/>
        </w:rPr>
        <w:t xml:space="preserve">по вопросам профилактики ВИЧ и парентеральных вирусных гепатитов </w:t>
      </w:r>
      <w:r>
        <w:rPr>
          <w:rFonts w:ascii="Times New Roman" w:hAnsi="Times New Roman" w:cs="Times New Roman"/>
          <w:b/>
          <w:bCs/>
          <w:sz w:val="28"/>
          <w:szCs w:val="28"/>
        </w:rPr>
        <w:t>(80232) 50-74-12;  (44) 765-96-61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:rsidR="00735B45" w:rsidRDefault="00735B45" w:rsidP="00735B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Существует лекарственный способ снизить риск инфицирования ВИЧ. Это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постконтактная</w:t>
      </w:r>
      <w:proofErr w:type="spellEnd"/>
      <w:r>
        <w:rPr>
          <w:rFonts w:ascii="Times New Roman" w:hAnsi="Times New Roman" w:cs="Times New Roman"/>
          <w:sz w:val="28"/>
          <w:szCs w:val="28"/>
        </w:rPr>
        <w:t>/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постэкспозиционная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профилактика (ПКП) - прием лекарственных препаратов с целью защиты от передачи вируса.</w:t>
      </w:r>
    </w:p>
    <w:p w:rsidR="00735B45" w:rsidRDefault="00735B45" w:rsidP="00735B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Постконтактная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профилактика — это курс антиретровирусных препаратов, который назначается человеку в следующих случаях:</w:t>
      </w:r>
    </w:p>
    <w:p w:rsidR="00735B45" w:rsidRDefault="00735B45" w:rsidP="00735B45">
      <w:pPr>
        <w:pStyle w:val="ab"/>
        <w:numPr>
          <w:ilvl w:val="0"/>
          <w:numId w:val="12"/>
        </w:numPr>
        <w:ind w:left="0" w:firstLine="106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незащищенный половой контакт с лицом высокого риска инфицирования ВИЧ (вагинальный, оральный, анальный секс без использования презерватива); </w:t>
      </w:r>
    </w:p>
    <w:p w:rsidR="00735B45" w:rsidRDefault="00735B45" w:rsidP="00735B45">
      <w:pPr>
        <w:pStyle w:val="ab"/>
        <w:numPr>
          <w:ilvl w:val="0"/>
          <w:numId w:val="12"/>
        </w:numPr>
        <w:ind w:left="0" w:firstLine="106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половой акт, сопровождавшийся повреждением кожных покровов или слизистых оболочек); </w:t>
      </w:r>
    </w:p>
    <w:p w:rsidR="00735B45" w:rsidRDefault="00735B45" w:rsidP="00735B45">
      <w:pPr>
        <w:pStyle w:val="ab"/>
        <w:numPr>
          <w:ilvl w:val="0"/>
          <w:numId w:val="12"/>
        </w:numPr>
        <w:ind w:left="0" w:firstLine="106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совместное инъекционное употребление препаратов с людьми, чей ВИЧ-статус неизвестен; </w:t>
      </w:r>
    </w:p>
    <w:p w:rsidR="00735B45" w:rsidRDefault="00735B45" w:rsidP="00735B45">
      <w:pPr>
        <w:pStyle w:val="ab"/>
        <w:numPr>
          <w:ilvl w:val="0"/>
          <w:numId w:val="12"/>
        </w:numPr>
        <w:ind w:left="0" w:firstLine="106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иные ситуации, связанные с риском заражения ВИЧ (например, попадание крови ВИЧ+ человека на поврежденные кожные покровы другого человека; </w:t>
      </w:r>
    </w:p>
    <w:p w:rsidR="00735B45" w:rsidRDefault="00735B45" w:rsidP="00735B45">
      <w:pPr>
        <w:pStyle w:val="ab"/>
        <w:numPr>
          <w:ilvl w:val="0"/>
          <w:numId w:val="12"/>
        </w:numPr>
        <w:ind w:left="0" w:firstLine="106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ранение острым инструментом или полой иглой, содержащей следы крови и др.). </w:t>
      </w:r>
    </w:p>
    <w:p w:rsidR="00735B45" w:rsidRDefault="00735B45" w:rsidP="00735B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течение первых 72 часов (3-ое суток) с момента контакта необходимо обратиться за консультацией к врачу-инфекционисту по месту жительства в рабочие часы либо круглосуточно в приемное отделение У «ГОИКБ» по адресу ул. </w:t>
      </w:r>
      <w:proofErr w:type="spellStart"/>
      <w:r>
        <w:rPr>
          <w:rFonts w:ascii="Times New Roman" w:hAnsi="Times New Roman" w:cs="Times New Roman"/>
          <w:sz w:val="28"/>
          <w:szCs w:val="28"/>
        </w:rPr>
        <w:t>Федюнинского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18, тел. +375 (232) 35-79-39, +375 (232) 35-79-33. </w:t>
      </w:r>
    </w:p>
    <w:p w:rsidR="00735B45" w:rsidRDefault="00735B45" w:rsidP="00735B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Лекарственные препараты выдаются бесплатно.</w:t>
      </w:r>
    </w:p>
    <w:p w:rsidR="00735B45" w:rsidRDefault="00735B45" w:rsidP="00735B45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735B45" w:rsidRDefault="00735B45" w:rsidP="00735B45">
      <w:pPr>
        <w:spacing w:after="0" w:line="240" w:lineRule="auto"/>
        <w:ind w:firstLine="709"/>
        <w:jc w:val="both"/>
        <w:rPr>
          <w:noProof/>
        </w:rPr>
      </w:pPr>
      <w:r>
        <w:rPr>
          <w:noProof/>
          <w:lang w:eastAsia="ru-RU"/>
        </w:rPr>
        <w:drawing>
          <wp:inline distT="0" distB="0" distL="0" distR="0">
            <wp:extent cx="4453255" cy="2351405"/>
            <wp:effectExtent l="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3255" cy="2351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5B45" w:rsidRDefault="00735B45" w:rsidP="00735B45"/>
    <w:p w:rsidR="006550E0" w:rsidRPr="00634E2D" w:rsidRDefault="006550E0" w:rsidP="00735B45">
      <w:pPr>
        <w:tabs>
          <w:tab w:val="left" w:pos="8175"/>
        </w:tabs>
        <w:spacing w:after="0" w:line="240" w:lineRule="auto"/>
        <w:ind w:left="7655" w:hanging="496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6550E0" w:rsidRPr="00634E2D" w:rsidSect="004E08A7">
      <w:footerReference w:type="default" r:id="rId10"/>
      <w:pgSz w:w="11906" w:h="16838"/>
      <w:pgMar w:top="426" w:right="851" w:bottom="709" w:left="1276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4729B" w:rsidRDefault="00D4729B" w:rsidP="00AA4A30">
      <w:pPr>
        <w:spacing w:after="0" w:line="240" w:lineRule="auto"/>
      </w:pPr>
      <w:r>
        <w:separator/>
      </w:r>
    </w:p>
  </w:endnote>
  <w:endnote w:type="continuationSeparator" w:id="0">
    <w:p w:rsidR="00D4729B" w:rsidRDefault="00D4729B" w:rsidP="00AA4A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6EE7" w:rsidRPr="00394826" w:rsidRDefault="00C26EE7" w:rsidP="00394826">
    <w:pPr>
      <w:tabs>
        <w:tab w:val="center" w:pos="4677"/>
        <w:tab w:val="center" w:pos="4949"/>
        <w:tab w:val="right" w:pos="9355"/>
        <w:tab w:val="right" w:pos="9899"/>
      </w:tabs>
      <w:spacing w:after="0" w:line="240" w:lineRule="auto"/>
      <w:jc w:val="center"/>
      <w:rPr>
        <w:rFonts w:ascii="Times New Roman" w:eastAsia="Times New Roman" w:hAnsi="Times New Roman" w:cs="Times New Roman"/>
        <w:sz w:val="18"/>
        <w:szCs w:val="18"/>
        <w:lang w:eastAsia="ru-RU"/>
      </w:rPr>
    </w:pPr>
    <w:r w:rsidRPr="00394826">
      <w:rPr>
        <w:rFonts w:ascii="Times New Roman" w:eastAsia="Times New Roman" w:hAnsi="Times New Roman" w:cs="Times New Roman"/>
        <w:sz w:val="18"/>
        <w:szCs w:val="18"/>
        <w:lang w:eastAsia="ru-RU"/>
      </w:rPr>
      <w:t>Отдел профилактики ВИЧ-инфекции и парентеральных вирусных гепатитов</w:t>
    </w:r>
  </w:p>
  <w:p w:rsidR="00C26EE7" w:rsidRPr="00394826" w:rsidRDefault="00C26EE7" w:rsidP="00394826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Times New Roman" w:hAnsi="Times New Roman" w:cs="Times New Roman"/>
        <w:sz w:val="18"/>
        <w:szCs w:val="18"/>
        <w:lang w:eastAsia="ru-RU"/>
      </w:rPr>
    </w:pPr>
    <w:r>
      <w:rPr>
        <w:rFonts w:ascii="Times New Roman" w:eastAsia="Times New Roman" w:hAnsi="Times New Roman" w:cs="Times New Roman"/>
        <w:sz w:val="18"/>
        <w:szCs w:val="18"/>
        <w:lang w:eastAsia="ru-RU"/>
      </w:rPr>
      <w:t>Государственное учреждение «Гомельский областной</w:t>
    </w:r>
    <w:r w:rsidRPr="00394826">
      <w:rPr>
        <w:rFonts w:ascii="Times New Roman" w:eastAsia="Times New Roman" w:hAnsi="Times New Roman" w:cs="Times New Roman"/>
        <w:sz w:val="18"/>
        <w:szCs w:val="18"/>
        <w:lang w:eastAsia="ru-RU"/>
      </w:rPr>
      <w:t xml:space="preserve"> центр гигиены, эпидемиологии и общественного здоровья»</w:t>
    </w:r>
  </w:p>
  <w:p w:rsidR="00C26EE7" w:rsidRDefault="00C26EE7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4729B" w:rsidRDefault="00D4729B" w:rsidP="00AA4A30">
      <w:pPr>
        <w:spacing w:after="0" w:line="240" w:lineRule="auto"/>
      </w:pPr>
      <w:r>
        <w:separator/>
      </w:r>
    </w:p>
  </w:footnote>
  <w:footnote w:type="continuationSeparator" w:id="0">
    <w:p w:rsidR="00D4729B" w:rsidRDefault="00D4729B" w:rsidP="00AA4A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811C8"/>
    <w:multiLevelType w:val="hybridMultilevel"/>
    <w:tmpl w:val="9F04ED06"/>
    <w:lvl w:ilvl="0" w:tplc="0419000D">
      <w:start w:val="1"/>
      <w:numFmt w:val="bullet"/>
      <w:lvlText w:val=""/>
      <w:lvlJc w:val="left"/>
      <w:pPr>
        <w:ind w:left="14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">
    <w:nsid w:val="059976A3"/>
    <w:multiLevelType w:val="hybridMultilevel"/>
    <w:tmpl w:val="A5846D04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171A76C6"/>
    <w:multiLevelType w:val="hybridMultilevel"/>
    <w:tmpl w:val="B78E33E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2438411D"/>
    <w:multiLevelType w:val="hybridMultilevel"/>
    <w:tmpl w:val="FFFFFFFF"/>
    <w:lvl w:ilvl="0" w:tplc="83D4C822">
      <w:start w:val="1"/>
      <w:numFmt w:val="bullet"/>
      <w:lvlText w:val=""/>
      <w:lvlJc w:val="left"/>
      <w:pPr>
        <w:tabs>
          <w:tab w:val="num" w:pos="502"/>
        </w:tabs>
        <w:ind w:left="502" w:hanging="360"/>
      </w:pPr>
      <w:rPr>
        <w:rFonts w:ascii="Wingdings" w:hAnsi="Wingdings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2714"/>
        </w:tabs>
        <w:ind w:left="2714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3434"/>
        </w:tabs>
        <w:ind w:left="343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4154"/>
        </w:tabs>
        <w:ind w:left="415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874"/>
        </w:tabs>
        <w:ind w:left="4874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5594"/>
        </w:tabs>
        <w:ind w:left="559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6314"/>
        </w:tabs>
        <w:ind w:left="631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7034"/>
        </w:tabs>
        <w:ind w:left="7034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7754"/>
        </w:tabs>
        <w:ind w:left="7754" w:hanging="360"/>
      </w:pPr>
      <w:rPr>
        <w:rFonts w:ascii="Wingdings" w:hAnsi="Wingdings" w:hint="default"/>
      </w:rPr>
    </w:lvl>
  </w:abstractNum>
  <w:abstractNum w:abstractNumId="4">
    <w:nsid w:val="417F5F9D"/>
    <w:multiLevelType w:val="hybridMultilevel"/>
    <w:tmpl w:val="CCE85C8A"/>
    <w:lvl w:ilvl="0" w:tplc="AE826824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6A811BA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A70B1AA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BE0FFC0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BC2D394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1AAD0B0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40C0C02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CD69CB4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2A46A0E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D585351"/>
    <w:multiLevelType w:val="hybridMultilevel"/>
    <w:tmpl w:val="1EC6EA7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6EDF357D"/>
    <w:multiLevelType w:val="hybridMultilevel"/>
    <w:tmpl w:val="6EEA987C"/>
    <w:lvl w:ilvl="0" w:tplc="04190001">
      <w:start w:val="1"/>
      <w:numFmt w:val="bullet"/>
      <w:lvlText w:val=""/>
      <w:lvlJc w:val="left"/>
      <w:pPr>
        <w:ind w:left="12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39" w:hanging="360"/>
      </w:pPr>
      <w:rPr>
        <w:rFonts w:ascii="Wingdings" w:hAnsi="Wingdings" w:hint="default"/>
      </w:rPr>
    </w:lvl>
  </w:abstractNum>
  <w:abstractNum w:abstractNumId="7">
    <w:nsid w:val="720C7C05"/>
    <w:multiLevelType w:val="hybridMultilevel"/>
    <w:tmpl w:val="FFFFFFFF"/>
    <w:lvl w:ilvl="0" w:tplc="83D4C822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A707B55"/>
    <w:multiLevelType w:val="hybridMultilevel"/>
    <w:tmpl w:val="75B658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3"/>
  </w:num>
  <w:num w:numId="4">
    <w:abstractNumId w:val="7"/>
  </w:num>
  <w:num w:numId="5">
    <w:abstractNumId w:val="1"/>
  </w:num>
  <w:num w:numId="6">
    <w:abstractNumId w:val="2"/>
  </w:num>
  <w:num w:numId="7">
    <w:abstractNumId w:val="0"/>
  </w:num>
  <w:num w:numId="8">
    <w:abstractNumId w:val="6"/>
  </w:num>
  <w:num w:numId="9">
    <w:abstractNumId w:val="7"/>
  </w:num>
  <w:num w:numId="10">
    <w:abstractNumId w:val="5"/>
  </w:num>
  <w:num w:numId="11">
    <w:abstractNumId w:val="8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E5659"/>
    <w:rsid w:val="0000014A"/>
    <w:rsid w:val="00000787"/>
    <w:rsid w:val="00001136"/>
    <w:rsid w:val="0000160A"/>
    <w:rsid w:val="00004D5D"/>
    <w:rsid w:val="00005C4D"/>
    <w:rsid w:val="00005EC8"/>
    <w:rsid w:val="0001338E"/>
    <w:rsid w:val="000160C1"/>
    <w:rsid w:val="00017C99"/>
    <w:rsid w:val="000204B0"/>
    <w:rsid w:val="0002064E"/>
    <w:rsid w:val="00020CE4"/>
    <w:rsid w:val="00020CEC"/>
    <w:rsid w:val="000228DF"/>
    <w:rsid w:val="00022A57"/>
    <w:rsid w:val="0002401D"/>
    <w:rsid w:val="00024955"/>
    <w:rsid w:val="000252EE"/>
    <w:rsid w:val="000320BB"/>
    <w:rsid w:val="000320E6"/>
    <w:rsid w:val="000339FC"/>
    <w:rsid w:val="00033D6B"/>
    <w:rsid w:val="0003420E"/>
    <w:rsid w:val="000364AB"/>
    <w:rsid w:val="000401C4"/>
    <w:rsid w:val="00040975"/>
    <w:rsid w:val="0004131C"/>
    <w:rsid w:val="00041DAA"/>
    <w:rsid w:val="00042933"/>
    <w:rsid w:val="00043602"/>
    <w:rsid w:val="0004640F"/>
    <w:rsid w:val="00046751"/>
    <w:rsid w:val="000472DD"/>
    <w:rsid w:val="00047D40"/>
    <w:rsid w:val="00050645"/>
    <w:rsid w:val="00051257"/>
    <w:rsid w:val="00051FA2"/>
    <w:rsid w:val="0005451B"/>
    <w:rsid w:val="00054AE5"/>
    <w:rsid w:val="00054B83"/>
    <w:rsid w:val="00055D7B"/>
    <w:rsid w:val="00056DA8"/>
    <w:rsid w:val="0005746A"/>
    <w:rsid w:val="00057788"/>
    <w:rsid w:val="00060C9D"/>
    <w:rsid w:val="00060E37"/>
    <w:rsid w:val="00060E88"/>
    <w:rsid w:val="00061E6E"/>
    <w:rsid w:val="00063F44"/>
    <w:rsid w:val="00065240"/>
    <w:rsid w:val="00066814"/>
    <w:rsid w:val="00067017"/>
    <w:rsid w:val="0006725B"/>
    <w:rsid w:val="00067893"/>
    <w:rsid w:val="00067D48"/>
    <w:rsid w:val="000735EA"/>
    <w:rsid w:val="00073FCD"/>
    <w:rsid w:val="00075B15"/>
    <w:rsid w:val="00077DCE"/>
    <w:rsid w:val="0008338E"/>
    <w:rsid w:val="0008601E"/>
    <w:rsid w:val="00086850"/>
    <w:rsid w:val="0009002D"/>
    <w:rsid w:val="00090281"/>
    <w:rsid w:val="0009252C"/>
    <w:rsid w:val="00092558"/>
    <w:rsid w:val="00093249"/>
    <w:rsid w:val="0009577E"/>
    <w:rsid w:val="00095D23"/>
    <w:rsid w:val="00096050"/>
    <w:rsid w:val="000970CE"/>
    <w:rsid w:val="00097495"/>
    <w:rsid w:val="000A1817"/>
    <w:rsid w:val="000A243A"/>
    <w:rsid w:val="000A3631"/>
    <w:rsid w:val="000A4685"/>
    <w:rsid w:val="000A5D19"/>
    <w:rsid w:val="000A5FC2"/>
    <w:rsid w:val="000A64A2"/>
    <w:rsid w:val="000A70D7"/>
    <w:rsid w:val="000A7AEE"/>
    <w:rsid w:val="000B102D"/>
    <w:rsid w:val="000B18F1"/>
    <w:rsid w:val="000B1BFD"/>
    <w:rsid w:val="000B2845"/>
    <w:rsid w:val="000B39BE"/>
    <w:rsid w:val="000B571B"/>
    <w:rsid w:val="000B6B94"/>
    <w:rsid w:val="000C003B"/>
    <w:rsid w:val="000C0887"/>
    <w:rsid w:val="000C092D"/>
    <w:rsid w:val="000C25C3"/>
    <w:rsid w:val="000C4FDB"/>
    <w:rsid w:val="000C6A36"/>
    <w:rsid w:val="000D08F9"/>
    <w:rsid w:val="000D21E2"/>
    <w:rsid w:val="000D2346"/>
    <w:rsid w:val="000D3FCB"/>
    <w:rsid w:val="000D51B3"/>
    <w:rsid w:val="000D523A"/>
    <w:rsid w:val="000D5C6D"/>
    <w:rsid w:val="000E1431"/>
    <w:rsid w:val="000E4E62"/>
    <w:rsid w:val="000E547C"/>
    <w:rsid w:val="000E5AF3"/>
    <w:rsid w:val="000E62DB"/>
    <w:rsid w:val="000E7686"/>
    <w:rsid w:val="000E76D6"/>
    <w:rsid w:val="000F2EFD"/>
    <w:rsid w:val="000F41AA"/>
    <w:rsid w:val="000F4CB1"/>
    <w:rsid w:val="000F672D"/>
    <w:rsid w:val="00100D13"/>
    <w:rsid w:val="00103AA8"/>
    <w:rsid w:val="00105231"/>
    <w:rsid w:val="00105B9A"/>
    <w:rsid w:val="00107F1D"/>
    <w:rsid w:val="001115D8"/>
    <w:rsid w:val="0012207C"/>
    <w:rsid w:val="0012209D"/>
    <w:rsid w:val="00123724"/>
    <w:rsid w:val="0012399C"/>
    <w:rsid w:val="00124D02"/>
    <w:rsid w:val="00125DA6"/>
    <w:rsid w:val="0012600E"/>
    <w:rsid w:val="00126576"/>
    <w:rsid w:val="00127D8A"/>
    <w:rsid w:val="00127F9C"/>
    <w:rsid w:val="0013007C"/>
    <w:rsid w:val="00130404"/>
    <w:rsid w:val="00130849"/>
    <w:rsid w:val="00130934"/>
    <w:rsid w:val="00132F59"/>
    <w:rsid w:val="00134CDD"/>
    <w:rsid w:val="00136830"/>
    <w:rsid w:val="00136865"/>
    <w:rsid w:val="00136B02"/>
    <w:rsid w:val="00136CFE"/>
    <w:rsid w:val="00136D4D"/>
    <w:rsid w:val="00136EDC"/>
    <w:rsid w:val="00137318"/>
    <w:rsid w:val="001379B1"/>
    <w:rsid w:val="00137E4E"/>
    <w:rsid w:val="00140302"/>
    <w:rsid w:val="00140AAF"/>
    <w:rsid w:val="00141559"/>
    <w:rsid w:val="00141A21"/>
    <w:rsid w:val="001425EC"/>
    <w:rsid w:val="00142AF0"/>
    <w:rsid w:val="00142CB3"/>
    <w:rsid w:val="001434CA"/>
    <w:rsid w:val="001441A8"/>
    <w:rsid w:val="00144284"/>
    <w:rsid w:val="001449A2"/>
    <w:rsid w:val="00145FAF"/>
    <w:rsid w:val="00146F75"/>
    <w:rsid w:val="00146FE0"/>
    <w:rsid w:val="00147004"/>
    <w:rsid w:val="00147E25"/>
    <w:rsid w:val="00150798"/>
    <w:rsid w:val="001509FF"/>
    <w:rsid w:val="00151326"/>
    <w:rsid w:val="0015289B"/>
    <w:rsid w:val="00154D04"/>
    <w:rsid w:val="00156C11"/>
    <w:rsid w:val="00160C29"/>
    <w:rsid w:val="00160FB9"/>
    <w:rsid w:val="001622C6"/>
    <w:rsid w:val="0016512B"/>
    <w:rsid w:val="00166755"/>
    <w:rsid w:val="00170651"/>
    <w:rsid w:val="00170817"/>
    <w:rsid w:val="00172E7B"/>
    <w:rsid w:val="00173C63"/>
    <w:rsid w:val="00176863"/>
    <w:rsid w:val="00177A1D"/>
    <w:rsid w:val="0018023F"/>
    <w:rsid w:val="001844E9"/>
    <w:rsid w:val="001854D4"/>
    <w:rsid w:val="00185A18"/>
    <w:rsid w:val="001860DD"/>
    <w:rsid w:val="001875D1"/>
    <w:rsid w:val="0019137A"/>
    <w:rsid w:val="00192BAC"/>
    <w:rsid w:val="00193341"/>
    <w:rsid w:val="00194081"/>
    <w:rsid w:val="00194638"/>
    <w:rsid w:val="00194759"/>
    <w:rsid w:val="001A176A"/>
    <w:rsid w:val="001A258B"/>
    <w:rsid w:val="001A35D2"/>
    <w:rsid w:val="001A5A14"/>
    <w:rsid w:val="001B1C6E"/>
    <w:rsid w:val="001C2DBC"/>
    <w:rsid w:val="001C3CD3"/>
    <w:rsid w:val="001C3FF5"/>
    <w:rsid w:val="001C5556"/>
    <w:rsid w:val="001C5705"/>
    <w:rsid w:val="001C570E"/>
    <w:rsid w:val="001C5A2A"/>
    <w:rsid w:val="001C5F5C"/>
    <w:rsid w:val="001C6991"/>
    <w:rsid w:val="001D035F"/>
    <w:rsid w:val="001D08ED"/>
    <w:rsid w:val="001D3ABD"/>
    <w:rsid w:val="001D3BA4"/>
    <w:rsid w:val="001D79B0"/>
    <w:rsid w:val="001D7B90"/>
    <w:rsid w:val="001E2393"/>
    <w:rsid w:val="001E3551"/>
    <w:rsid w:val="001E3E3C"/>
    <w:rsid w:val="001E4760"/>
    <w:rsid w:val="001E5EDB"/>
    <w:rsid w:val="001E62BF"/>
    <w:rsid w:val="001E6344"/>
    <w:rsid w:val="001F02A8"/>
    <w:rsid w:val="001F0A03"/>
    <w:rsid w:val="001F2A49"/>
    <w:rsid w:val="001F39B3"/>
    <w:rsid w:val="001F503D"/>
    <w:rsid w:val="001F664B"/>
    <w:rsid w:val="001F70DA"/>
    <w:rsid w:val="001F7257"/>
    <w:rsid w:val="0020235F"/>
    <w:rsid w:val="00205C09"/>
    <w:rsid w:val="00205E10"/>
    <w:rsid w:val="0021005E"/>
    <w:rsid w:val="00213381"/>
    <w:rsid w:val="0021400F"/>
    <w:rsid w:val="00214C2F"/>
    <w:rsid w:val="00215891"/>
    <w:rsid w:val="00215D08"/>
    <w:rsid w:val="00215FDE"/>
    <w:rsid w:val="002170D9"/>
    <w:rsid w:val="00217893"/>
    <w:rsid w:val="00220784"/>
    <w:rsid w:val="0022167B"/>
    <w:rsid w:val="00221838"/>
    <w:rsid w:val="0022313F"/>
    <w:rsid w:val="0022381D"/>
    <w:rsid w:val="00224362"/>
    <w:rsid w:val="00224710"/>
    <w:rsid w:val="002271B8"/>
    <w:rsid w:val="00227E23"/>
    <w:rsid w:val="00232445"/>
    <w:rsid w:val="0023393B"/>
    <w:rsid w:val="0023502F"/>
    <w:rsid w:val="00235A11"/>
    <w:rsid w:val="00235BAF"/>
    <w:rsid w:val="00236843"/>
    <w:rsid w:val="002416BE"/>
    <w:rsid w:val="00245723"/>
    <w:rsid w:val="00246834"/>
    <w:rsid w:val="002470B0"/>
    <w:rsid w:val="002471F4"/>
    <w:rsid w:val="0025073B"/>
    <w:rsid w:val="00251642"/>
    <w:rsid w:val="00252820"/>
    <w:rsid w:val="00252D0C"/>
    <w:rsid w:val="0025351A"/>
    <w:rsid w:val="00254A7F"/>
    <w:rsid w:val="00254CCA"/>
    <w:rsid w:val="00254D19"/>
    <w:rsid w:val="00255014"/>
    <w:rsid w:val="00255080"/>
    <w:rsid w:val="002561C3"/>
    <w:rsid w:val="00260113"/>
    <w:rsid w:val="00261957"/>
    <w:rsid w:val="00262CDF"/>
    <w:rsid w:val="00265522"/>
    <w:rsid w:val="00265A35"/>
    <w:rsid w:val="00265EE0"/>
    <w:rsid w:val="002672C9"/>
    <w:rsid w:val="00267840"/>
    <w:rsid w:val="00267DCF"/>
    <w:rsid w:val="00271DF2"/>
    <w:rsid w:val="002721DD"/>
    <w:rsid w:val="00274D68"/>
    <w:rsid w:val="00276A49"/>
    <w:rsid w:val="00276C4D"/>
    <w:rsid w:val="0027786D"/>
    <w:rsid w:val="002803F1"/>
    <w:rsid w:val="002808E3"/>
    <w:rsid w:val="0028199A"/>
    <w:rsid w:val="00281FFF"/>
    <w:rsid w:val="00285BBD"/>
    <w:rsid w:val="00286427"/>
    <w:rsid w:val="00286FC5"/>
    <w:rsid w:val="002878C7"/>
    <w:rsid w:val="00291CB0"/>
    <w:rsid w:val="00294C60"/>
    <w:rsid w:val="0029587C"/>
    <w:rsid w:val="00295EBB"/>
    <w:rsid w:val="00297C08"/>
    <w:rsid w:val="002A4F6C"/>
    <w:rsid w:val="002A56F8"/>
    <w:rsid w:val="002A58EB"/>
    <w:rsid w:val="002A6073"/>
    <w:rsid w:val="002A6F26"/>
    <w:rsid w:val="002B1158"/>
    <w:rsid w:val="002B3ABE"/>
    <w:rsid w:val="002B4AC4"/>
    <w:rsid w:val="002B6903"/>
    <w:rsid w:val="002C1521"/>
    <w:rsid w:val="002C22D2"/>
    <w:rsid w:val="002C2FDE"/>
    <w:rsid w:val="002C5018"/>
    <w:rsid w:val="002C5367"/>
    <w:rsid w:val="002D0E47"/>
    <w:rsid w:val="002D1287"/>
    <w:rsid w:val="002D339E"/>
    <w:rsid w:val="002D4684"/>
    <w:rsid w:val="002D673D"/>
    <w:rsid w:val="002D6A7C"/>
    <w:rsid w:val="002D709D"/>
    <w:rsid w:val="002D7668"/>
    <w:rsid w:val="002D7D13"/>
    <w:rsid w:val="002E0704"/>
    <w:rsid w:val="002E0F22"/>
    <w:rsid w:val="002E2AC3"/>
    <w:rsid w:val="002E2B46"/>
    <w:rsid w:val="002E2FEB"/>
    <w:rsid w:val="002E52F6"/>
    <w:rsid w:val="002E5D7B"/>
    <w:rsid w:val="002E5FB4"/>
    <w:rsid w:val="002E625B"/>
    <w:rsid w:val="002E70AF"/>
    <w:rsid w:val="002E725F"/>
    <w:rsid w:val="002E7D11"/>
    <w:rsid w:val="002F114C"/>
    <w:rsid w:val="002F232B"/>
    <w:rsid w:val="002F4468"/>
    <w:rsid w:val="002F46E9"/>
    <w:rsid w:val="002F485C"/>
    <w:rsid w:val="002F4C76"/>
    <w:rsid w:val="002F4DF8"/>
    <w:rsid w:val="002F5014"/>
    <w:rsid w:val="002F5C12"/>
    <w:rsid w:val="002F6285"/>
    <w:rsid w:val="002F63DB"/>
    <w:rsid w:val="00301FF4"/>
    <w:rsid w:val="00302F5D"/>
    <w:rsid w:val="003030DA"/>
    <w:rsid w:val="00303BEC"/>
    <w:rsid w:val="00303F38"/>
    <w:rsid w:val="00304843"/>
    <w:rsid w:val="00304A32"/>
    <w:rsid w:val="00307F05"/>
    <w:rsid w:val="00310663"/>
    <w:rsid w:val="00310827"/>
    <w:rsid w:val="0031174A"/>
    <w:rsid w:val="00311E7B"/>
    <w:rsid w:val="00313A72"/>
    <w:rsid w:val="00314835"/>
    <w:rsid w:val="00314836"/>
    <w:rsid w:val="0031494B"/>
    <w:rsid w:val="00315BD9"/>
    <w:rsid w:val="00315E3E"/>
    <w:rsid w:val="0031705B"/>
    <w:rsid w:val="00317BEF"/>
    <w:rsid w:val="00322139"/>
    <w:rsid w:val="00322E36"/>
    <w:rsid w:val="003265B9"/>
    <w:rsid w:val="00330332"/>
    <w:rsid w:val="0033165A"/>
    <w:rsid w:val="00332899"/>
    <w:rsid w:val="003333B1"/>
    <w:rsid w:val="003339CB"/>
    <w:rsid w:val="00334C6F"/>
    <w:rsid w:val="003376EF"/>
    <w:rsid w:val="00337D13"/>
    <w:rsid w:val="003423A9"/>
    <w:rsid w:val="00345403"/>
    <w:rsid w:val="003455DB"/>
    <w:rsid w:val="00350674"/>
    <w:rsid w:val="00351A44"/>
    <w:rsid w:val="00352262"/>
    <w:rsid w:val="00352323"/>
    <w:rsid w:val="003532AA"/>
    <w:rsid w:val="0035353E"/>
    <w:rsid w:val="003536E2"/>
    <w:rsid w:val="003547C1"/>
    <w:rsid w:val="00360FF4"/>
    <w:rsid w:val="00361463"/>
    <w:rsid w:val="00361642"/>
    <w:rsid w:val="00361C52"/>
    <w:rsid w:val="00361CE3"/>
    <w:rsid w:val="003635DC"/>
    <w:rsid w:val="00363F42"/>
    <w:rsid w:val="0036738A"/>
    <w:rsid w:val="0036773E"/>
    <w:rsid w:val="00367B88"/>
    <w:rsid w:val="00371284"/>
    <w:rsid w:val="00375E06"/>
    <w:rsid w:val="00375F06"/>
    <w:rsid w:val="003766F1"/>
    <w:rsid w:val="003768E0"/>
    <w:rsid w:val="00380406"/>
    <w:rsid w:val="0038072B"/>
    <w:rsid w:val="0038142A"/>
    <w:rsid w:val="00381AA3"/>
    <w:rsid w:val="003832C4"/>
    <w:rsid w:val="003837C2"/>
    <w:rsid w:val="003838B9"/>
    <w:rsid w:val="003839B6"/>
    <w:rsid w:val="00384418"/>
    <w:rsid w:val="00384E2F"/>
    <w:rsid w:val="0038515A"/>
    <w:rsid w:val="00385F91"/>
    <w:rsid w:val="00387431"/>
    <w:rsid w:val="00390042"/>
    <w:rsid w:val="00392ADB"/>
    <w:rsid w:val="00394826"/>
    <w:rsid w:val="003965E4"/>
    <w:rsid w:val="00396DF0"/>
    <w:rsid w:val="003A07C4"/>
    <w:rsid w:val="003A0B26"/>
    <w:rsid w:val="003A0D00"/>
    <w:rsid w:val="003A0E52"/>
    <w:rsid w:val="003A267C"/>
    <w:rsid w:val="003A2906"/>
    <w:rsid w:val="003A5EEC"/>
    <w:rsid w:val="003A63DD"/>
    <w:rsid w:val="003A7A70"/>
    <w:rsid w:val="003B17B1"/>
    <w:rsid w:val="003B2446"/>
    <w:rsid w:val="003B2D0B"/>
    <w:rsid w:val="003B3EEC"/>
    <w:rsid w:val="003B60DE"/>
    <w:rsid w:val="003C08A8"/>
    <w:rsid w:val="003C0AED"/>
    <w:rsid w:val="003C0FFB"/>
    <w:rsid w:val="003C12EB"/>
    <w:rsid w:val="003C31D6"/>
    <w:rsid w:val="003C3F80"/>
    <w:rsid w:val="003C4195"/>
    <w:rsid w:val="003C453C"/>
    <w:rsid w:val="003C6045"/>
    <w:rsid w:val="003C65B0"/>
    <w:rsid w:val="003C6A02"/>
    <w:rsid w:val="003C7E13"/>
    <w:rsid w:val="003D0DAF"/>
    <w:rsid w:val="003D1964"/>
    <w:rsid w:val="003D1B47"/>
    <w:rsid w:val="003D1C08"/>
    <w:rsid w:val="003D350A"/>
    <w:rsid w:val="003D3C39"/>
    <w:rsid w:val="003D3D52"/>
    <w:rsid w:val="003D3FCC"/>
    <w:rsid w:val="003D42F5"/>
    <w:rsid w:val="003D488E"/>
    <w:rsid w:val="003D5B56"/>
    <w:rsid w:val="003D5EA0"/>
    <w:rsid w:val="003D686C"/>
    <w:rsid w:val="003D754A"/>
    <w:rsid w:val="003D7781"/>
    <w:rsid w:val="003E0557"/>
    <w:rsid w:val="003E068E"/>
    <w:rsid w:val="003E1575"/>
    <w:rsid w:val="003E1808"/>
    <w:rsid w:val="003E2002"/>
    <w:rsid w:val="003E5659"/>
    <w:rsid w:val="003E5C01"/>
    <w:rsid w:val="003E620E"/>
    <w:rsid w:val="003E6FE9"/>
    <w:rsid w:val="003E7AD6"/>
    <w:rsid w:val="003F0711"/>
    <w:rsid w:val="003F0F38"/>
    <w:rsid w:val="003F1B5A"/>
    <w:rsid w:val="003F2761"/>
    <w:rsid w:val="003F40C6"/>
    <w:rsid w:val="003F6839"/>
    <w:rsid w:val="003F77F1"/>
    <w:rsid w:val="004007A6"/>
    <w:rsid w:val="00401153"/>
    <w:rsid w:val="004011D3"/>
    <w:rsid w:val="00403B3D"/>
    <w:rsid w:val="004062F8"/>
    <w:rsid w:val="00407EA4"/>
    <w:rsid w:val="00411159"/>
    <w:rsid w:val="00413C97"/>
    <w:rsid w:val="00413D19"/>
    <w:rsid w:val="00416890"/>
    <w:rsid w:val="00416D5D"/>
    <w:rsid w:val="00417FF9"/>
    <w:rsid w:val="00420958"/>
    <w:rsid w:val="00420970"/>
    <w:rsid w:val="00422008"/>
    <w:rsid w:val="00422861"/>
    <w:rsid w:val="00423699"/>
    <w:rsid w:val="00423C27"/>
    <w:rsid w:val="00423D82"/>
    <w:rsid w:val="00423ECF"/>
    <w:rsid w:val="004241D1"/>
    <w:rsid w:val="00424524"/>
    <w:rsid w:val="0042513F"/>
    <w:rsid w:val="00425645"/>
    <w:rsid w:val="0042631B"/>
    <w:rsid w:val="00431DA1"/>
    <w:rsid w:val="00431E47"/>
    <w:rsid w:val="00432CC6"/>
    <w:rsid w:val="00433945"/>
    <w:rsid w:val="00434955"/>
    <w:rsid w:val="00435906"/>
    <w:rsid w:val="004370F8"/>
    <w:rsid w:val="00437493"/>
    <w:rsid w:val="004412E8"/>
    <w:rsid w:val="00442304"/>
    <w:rsid w:val="00442CB2"/>
    <w:rsid w:val="00442CC9"/>
    <w:rsid w:val="00443625"/>
    <w:rsid w:val="004500D4"/>
    <w:rsid w:val="004521E3"/>
    <w:rsid w:val="00453E3D"/>
    <w:rsid w:val="00454D7A"/>
    <w:rsid w:val="00455A0A"/>
    <w:rsid w:val="00457BD3"/>
    <w:rsid w:val="00462E9B"/>
    <w:rsid w:val="00464ED7"/>
    <w:rsid w:val="00470C5C"/>
    <w:rsid w:val="00471046"/>
    <w:rsid w:val="004713D8"/>
    <w:rsid w:val="0047185D"/>
    <w:rsid w:val="0047257B"/>
    <w:rsid w:val="00472FCC"/>
    <w:rsid w:val="00473728"/>
    <w:rsid w:val="00474AEB"/>
    <w:rsid w:val="00474D60"/>
    <w:rsid w:val="004754AD"/>
    <w:rsid w:val="004769EC"/>
    <w:rsid w:val="00477BED"/>
    <w:rsid w:val="00477ED5"/>
    <w:rsid w:val="0048058D"/>
    <w:rsid w:val="00480740"/>
    <w:rsid w:val="0048185E"/>
    <w:rsid w:val="00481FFC"/>
    <w:rsid w:val="004832AE"/>
    <w:rsid w:val="004837BF"/>
    <w:rsid w:val="004838CC"/>
    <w:rsid w:val="00484FFB"/>
    <w:rsid w:val="0048638F"/>
    <w:rsid w:val="00487B24"/>
    <w:rsid w:val="004923C6"/>
    <w:rsid w:val="0049287E"/>
    <w:rsid w:val="004962F9"/>
    <w:rsid w:val="004973E6"/>
    <w:rsid w:val="00497888"/>
    <w:rsid w:val="00497F9A"/>
    <w:rsid w:val="004A1AC2"/>
    <w:rsid w:val="004A1D32"/>
    <w:rsid w:val="004A2316"/>
    <w:rsid w:val="004A34BC"/>
    <w:rsid w:val="004A3EFB"/>
    <w:rsid w:val="004A6094"/>
    <w:rsid w:val="004A7B08"/>
    <w:rsid w:val="004B0397"/>
    <w:rsid w:val="004B08AA"/>
    <w:rsid w:val="004B0923"/>
    <w:rsid w:val="004B0D6D"/>
    <w:rsid w:val="004B1FAC"/>
    <w:rsid w:val="004B2B42"/>
    <w:rsid w:val="004B2CBE"/>
    <w:rsid w:val="004B45EC"/>
    <w:rsid w:val="004B662A"/>
    <w:rsid w:val="004B679E"/>
    <w:rsid w:val="004B75B9"/>
    <w:rsid w:val="004C080C"/>
    <w:rsid w:val="004C10F5"/>
    <w:rsid w:val="004C1127"/>
    <w:rsid w:val="004C169D"/>
    <w:rsid w:val="004C1E39"/>
    <w:rsid w:val="004C4AB7"/>
    <w:rsid w:val="004C4DF1"/>
    <w:rsid w:val="004C57B9"/>
    <w:rsid w:val="004C7056"/>
    <w:rsid w:val="004D0E67"/>
    <w:rsid w:val="004D25B0"/>
    <w:rsid w:val="004D288C"/>
    <w:rsid w:val="004D3DA0"/>
    <w:rsid w:val="004E00A6"/>
    <w:rsid w:val="004E08A7"/>
    <w:rsid w:val="004E0FD2"/>
    <w:rsid w:val="004E1469"/>
    <w:rsid w:val="004E3856"/>
    <w:rsid w:val="004E3A29"/>
    <w:rsid w:val="004E4238"/>
    <w:rsid w:val="004E54AF"/>
    <w:rsid w:val="004E57B0"/>
    <w:rsid w:val="004E6634"/>
    <w:rsid w:val="004E6BC7"/>
    <w:rsid w:val="004E6C87"/>
    <w:rsid w:val="004F2015"/>
    <w:rsid w:val="004F2588"/>
    <w:rsid w:val="004F2945"/>
    <w:rsid w:val="004F3B9A"/>
    <w:rsid w:val="004F4C9C"/>
    <w:rsid w:val="004F6519"/>
    <w:rsid w:val="004F6EC6"/>
    <w:rsid w:val="004F7516"/>
    <w:rsid w:val="005007F1"/>
    <w:rsid w:val="00500CB4"/>
    <w:rsid w:val="0050105B"/>
    <w:rsid w:val="005012A7"/>
    <w:rsid w:val="00502AD1"/>
    <w:rsid w:val="00503FB6"/>
    <w:rsid w:val="00504CBB"/>
    <w:rsid w:val="00506F07"/>
    <w:rsid w:val="00510FD5"/>
    <w:rsid w:val="00511349"/>
    <w:rsid w:val="00511B4B"/>
    <w:rsid w:val="005125E4"/>
    <w:rsid w:val="00512D27"/>
    <w:rsid w:val="005138A7"/>
    <w:rsid w:val="0051642F"/>
    <w:rsid w:val="005173B0"/>
    <w:rsid w:val="005173CC"/>
    <w:rsid w:val="005210B5"/>
    <w:rsid w:val="00522297"/>
    <w:rsid w:val="00523341"/>
    <w:rsid w:val="0052447C"/>
    <w:rsid w:val="00525E65"/>
    <w:rsid w:val="005302F4"/>
    <w:rsid w:val="0053210C"/>
    <w:rsid w:val="00533216"/>
    <w:rsid w:val="005332DD"/>
    <w:rsid w:val="00534C87"/>
    <w:rsid w:val="005351FB"/>
    <w:rsid w:val="005354C9"/>
    <w:rsid w:val="005362A2"/>
    <w:rsid w:val="005374DA"/>
    <w:rsid w:val="0054100E"/>
    <w:rsid w:val="005413BB"/>
    <w:rsid w:val="00542732"/>
    <w:rsid w:val="00543382"/>
    <w:rsid w:val="0054461B"/>
    <w:rsid w:val="0054574B"/>
    <w:rsid w:val="00545967"/>
    <w:rsid w:val="00545C6E"/>
    <w:rsid w:val="00545D9A"/>
    <w:rsid w:val="00550EAB"/>
    <w:rsid w:val="005517F8"/>
    <w:rsid w:val="00552829"/>
    <w:rsid w:val="005529CF"/>
    <w:rsid w:val="0055323E"/>
    <w:rsid w:val="00553814"/>
    <w:rsid w:val="005539EA"/>
    <w:rsid w:val="00555AE0"/>
    <w:rsid w:val="005565DC"/>
    <w:rsid w:val="00557EA9"/>
    <w:rsid w:val="00557EF4"/>
    <w:rsid w:val="00560219"/>
    <w:rsid w:val="00560281"/>
    <w:rsid w:val="00560C42"/>
    <w:rsid w:val="005614EA"/>
    <w:rsid w:val="005642B9"/>
    <w:rsid w:val="005645C4"/>
    <w:rsid w:val="005649C4"/>
    <w:rsid w:val="005663F6"/>
    <w:rsid w:val="00566BB1"/>
    <w:rsid w:val="00566EA7"/>
    <w:rsid w:val="005700D6"/>
    <w:rsid w:val="005702C9"/>
    <w:rsid w:val="00570CC2"/>
    <w:rsid w:val="005714A7"/>
    <w:rsid w:val="00572C78"/>
    <w:rsid w:val="00573F7F"/>
    <w:rsid w:val="00574C49"/>
    <w:rsid w:val="0057685B"/>
    <w:rsid w:val="00577C29"/>
    <w:rsid w:val="00580178"/>
    <w:rsid w:val="0058085F"/>
    <w:rsid w:val="00581340"/>
    <w:rsid w:val="00581F41"/>
    <w:rsid w:val="005834BE"/>
    <w:rsid w:val="00584722"/>
    <w:rsid w:val="00584B85"/>
    <w:rsid w:val="00584CB9"/>
    <w:rsid w:val="005864E6"/>
    <w:rsid w:val="00587856"/>
    <w:rsid w:val="00587E03"/>
    <w:rsid w:val="005904E1"/>
    <w:rsid w:val="0059343D"/>
    <w:rsid w:val="00594EBD"/>
    <w:rsid w:val="005956A1"/>
    <w:rsid w:val="00595C64"/>
    <w:rsid w:val="00596383"/>
    <w:rsid w:val="005967C3"/>
    <w:rsid w:val="0059750B"/>
    <w:rsid w:val="005A17F1"/>
    <w:rsid w:val="005A4F28"/>
    <w:rsid w:val="005B06C2"/>
    <w:rsid w:val="005B0C8D"/>
    <w:rsid w:val="005B1B78"/>
    <w:rsid w:val="005B5E1A"/>
    <w:rsid w:val="005B637A"/>
    <w:rsid w:val="005B662F"/>
    <w:rsid w:val="005B6786"/>
    <w:rsid w:val="005B7A0C"/>
    <w:rsid w:val="005C0FEE"/>
    <w:rsid w:val="005C3018"/>
    <w:rsid w:val="005C3EF5"/>
    <w:rsid w:val="005C4E54"/>
    <w:rsid w:val="005C5B24"/>
    <w:rsid w:val="005C77E8"/>
    <w:rsid w:val="005C79E2"/>
    <w:rsid w:val="005C7A50"/>
    <w:rsid w:val="005D096A"/>
    <w:rsid w:val="005D32C6"/>
    <w:rsid w:val="005D5701"/>
    <w:rsid w:val="005D6642"/>
    <w:rsid w:val="005D6C79"/>
    <w:rsid w:val="005D7E75"/>
    <w:rsid w:val="005E248E"/>
    <w:rsid w:val="005E2F91"/>
    <w:rsid w:val="005F04C8"/>
    <w:rsid w:val="005F569E"/>
    <w:rsid w:val="005F627A"/>
    <w:rsid w:val="0060007F"/>
    <w:rsid w:val="00600C8C"/>
    <w:rsid w:val="00601D15"/>
    <w:rsid w:val="00602514"/>
    <w:rsid w:val="0060327F"/>
    <w:rsid w:val="00604E94"/>
    <w:rsid w:val="00604EB0"/>
    <w:rsid w:val="00605018"/>
    <w:rsid w:val="006058C6"/>
    <w:rsid w:val="00607CBE"/>
    <w:rsid w:val="00607FA3"/>
    <w:rsid w:val="00610B4B"/>
    <w:rsid w:val="00611094"/>
    <w:rsid w:val="006129CD"/>
    <w:rsid w:val="00612E46"/>
    <w:rsid w:val="00613142"/>
    <w:rsid w:val="00614BC7"/>
    <w:rsid w:val="00617A1E"/>
    <w:rsid w:val="0062029A"/>
    <w:rsid w:val="00620376"/>
    <w:rsid w:val="00620BCC"/>
    <w:rsid w:val="00622BCF"/>
    <w:rsid w:val="0062331F"/>
    <w:rsid w:val="0062536F"/>
    <w:rsid w:val="0062622F"/>
    <w:rsid w:val="00626F13"/>
    <w:rsid w:val="006270A3"/>
    <w:rsid w:val="006276F3"/>
    <w:rsid w:val="00627B2B"/>
    <w:rsid w:val="00630306"/>
    <w:rsid w:val="00630B10"/>
    <w:rsid w:val="00631FF2"/>
    <w:rsid w:val="006335FD"/>
    <w:rsid w:val="00634250"/>
    <w:rsid w:val="0063441F"/>
    <w:rsid w:val="00634E2D"/>
    <w:rsid w:val="00635B19"/>
    <w:rsid w:val="00635CF7"/>
    <w:rsid w:val="006374C3"/>
    <w:rsid w:val="00637522"/>
    <w:rsid w:val="00637FA3"/>
    <w:rsid w:val="00640371"/>
    <w:rsid w:val="00640E51"/>
    <w:rsid w:val="00641FB2"/>
    <w:rsid w:val="00642750"/>
    <w:rsid w:val="0064288B"/>
    <w:rsid w:val="00642B2C"/>
    <w:rsid w:val="00644BF2"/>
    <w:rsid w:val="00645769"/>
    <w:rsid w:val="00646386"/>
    <w:rsid w:val="0065129D"/>
    <w:rsid w:val="00653795"/>
    <w:rsid w:val="006550E0"/>
    <w:rsid w:val="00655498"/>
    <w:rsid w:val="00655815"/>
    <w:rsid w:val="00656866"/>
    <w:rsid w:val="00656EA6"/>
    <w:rsid w:val="00662766"/>
    <w:rsid w:val="006638E6"/>
    <w:rsid w:val="00663FE2"/>
    <w:rsid w:val="00665F51"/>
    <w:rsid w:val="00667CC5"/>
    <w:rsid w:val="00670625"/>
    <w:rsid w:val="00670B2C"/>
    <w:rsid w:val="00670E66"/>
    <w:rsid w:val="006722E6"/>
    <w:rsid w:val="00672F3D"/>
    <w:rsid w:val="00674981"/>
    <w:rsid w:val="00674E14"/>
    <w:rsid w:val="006752BF"/>
    <w:rsid w:val="006770D7"/>
    <w:rsid w:val="00677571"/>
    <w:rsid w:val="00680C58"/>
    <w:rsid w:val="00693601"/>
    <w:rsid w:val="006942D3"/>
    <w:rsid w:val="006944CC"/>
    <w:rsid w:val="006A0D3E"/>
    <w:rsid w:val="006A346A"/>
    <w:rsid w:val="006A3A54"/>
    <w:rsid w:val="006A47CE"/>
    <w:rsid w:val="006A5949"/>
    <w:rsid w:val="006A76BC"/>
    <w:rsid w:val="006B382F"/>
    <w:rsid w:val="006B3D5D"/>
    <w:rsid w:val="006B4729"/>
    <w:rsid w:val="006B5E6F"/>
    <w:rsid w:val="006B6352"/>
    <w:rsid w:val="006B71C5"/>
    <w:rsid w:val="006B7898"/>
    <w:rsid w:val="006B7BCA"/>
    <w:rsid w:val="006C07D0"/>
    <w:rsid w:val="006C2442"/>
    <w:rsid w:val="006C2F04"/>
    <w:rsid w:val="006C375C"/>
    <w:rsid w:val="006C3979"/>
    <w:rsid w:val="006C3DBC"/>
    <w:rsid w:val="006C416B"/>
    <w:rsid w:val="006C49B5"/>
    <w:rsid w:val="006C784D"/>
    <w:rsid w:val="006C7909"/>
    <w:rsid w:val="006D0B5A"/>
    <w:rsid w:val="006D0DA1"/>
    <w:rsid w:val="006D1CAD"/>
    <w:rsid w:val="006D347B"/>
    <w:rsid w:val="006D4223"/>
    <w:rsid w:val="006D48BD"/>
    <w:rsid w:val="006D531A"/>
    <w:rsid w:val="006D6221"/>
    <w:rsid w:val="006E015B"/>
    <w:rsid w:val="006E1077"/>
    <w:rsid w:val="006E25DA"/>
    <w:rsid w:val="006E3764"/>
    <w:rsid w:val="006E3956"/>
    <w:rsid w:val="006E5B4E"/>
    <w:rsid w:val="006E5D50"/>
    <w:rsid w:val="006E687B"/>
    <w:rsid w:val="006E6C96"/>
    <w:rsid w:val="006E7165"/>
    <w:rsid w:val="006F1407"/>
    <w:rsid w:val="006F146E"/>
    <w:rsid w:val="006F1B8C"/>
    <w:rsid w:val="006F2C7D"/>
    <w:rsid w:val="006F30E4"/>
    <w:rsid w:val="006F4E11"/>
    <w:rsid w:val="006F4F19"/>
    <w:rsid w:val="006F5B86"/>
    <w:rsid w:val="006F67F6"/>
    <w:rsid w:val="006F748A"/>
    <w:rsid w:val="00700347"/>
    <w:rsid w:val="007005A1"/>
    <w:rsid w:val="00700828"/>
    <w:rsid w:val="007029F6"/>
    <w:rsid w:val="00703CAF"/>
    <w:rsid w:val="00703D17"/>
    <w:rsid w:val="00704446"/>
    <w:rsid w:val="0070723F"/>
    <w:rsid w:val="00707966"/>
    <w:rsid w:val="00710B9C"/>
    <w:rsid w:val="00712DAF"/>
    <w:rsid w:val="0071583B"/>
    <w:rsid w:val="00715FEC"/>
    <w:rsid w:val="007162CE"/>
    <w:rsid w:val="00716854"/>
    <w:rsid w:val="00716BA1"/>
    <w:rsid w:val="00720553"/>
    <w:rsid w:val="007233AF"/>
    <w:rsid w:val="00723863"/>
    <w:rsid w:val="00727888"/>
    <w:rsid w:val="00730007"/>
    <w:rsid w:val="00730D0D"/>
    <w:rsid w:val="00730E28"/>
    <w:rsid w:val="00732BB3"/>
    <w:rsid w:val="00733000"/>
    <w:rsid w:val="00735B45"/>
    <w:rsid w:val="007377C8"/>
    <w:rsid w:val="007402D2"/>
    <w:rsid w:val="007403B5"/>
    <w:rsid w:val="007407C8"/>
    <w:rsid w:val="007412A6"/>
    <w:rsid w:val="00742BFC"/>
    <w:rsid w:val="00743394"/>
    <w:rsid w:val="00743D81"/>
    <w:rsid w:val="00743FAE"/>
    <w:rsid w:val="00751AB3"/>
    <w:rsid w:val="00752B1C"/>
    <w:rsid w:val="00753054"/>
    <w:rsid w:val="00754ACA"/>
    <w:rsid w:val="00754B8D"/>
    <w:rsid w:val="00755996"/>
    <w:rsid w:val="00755EAF"/>
    <w:rsid w:val="0075683E"/>
    <w:rsid w:val="007571CD"/>
    <w:rsid w:val="00757ABA"/>
    <w:rsid w:val="00760EAB"/>
    <w:rsid w:val="00761322"/>
    <w:rsid w:val="00761407"/>
    <w:rsid w:val="00761E7E"/>
    <w:rsid w:val="007621E7"/>
    <w:rsid w:val="007628CA"/>
    <w:rsid w:val="00766844"/>
    <w:rsid w:val="007670EF"/>
    <w:rsid w:val="0076734E"/>
    <w:rsid w:val="007744CD"/>
    <w:rsid w:val="00774D87"/>
    <w:rsid w:val="007750A0"/>
    <w:rsid w:val="00775E7A"/>
    <w:rsid w:val="00776507"/>
    <w:rsid w:val="00776521"/>
    <w:rsid w:val="00780C90"/>
    <w:rsid w:val="0078118E"/>
    <w:rsid w:val="00782A06"/>
    <w:rsid w:val="00783F24"/>
    <w:rsid w:val="00786FAB"/>
    <w:rsid w:val="00792BA7"/>
    <w:rsid w:val="007948E4"/>
    <w:rsid w:val="00795FA5"/>
    <w:rsid w:val="007961D6"/>
    <w:rsid w:val="0079660B"/>
    <w:rsid w:val="00796718"/>
    <w:rsid w:val="007A1308"/>
    <w:rsid w:val="007A137D"/>
    <w:rsid w:val="007A2141"/>
    <w:rsid w:val="007A3630"/>
    <w:rsid w:val="007A3C87"/>
    <w:rsid w:val="007A51F2"/>
    <w:rsid w:val="007A68A9"/>
    <w:rsid w:val="007A7999"/>
    <w:rsid w:val="007B09BC"/>
    <w:rsid w:val="007B116E"/>
    <w:rsid w:val="007B191C"/>
    <w:rsid w:val="007B1D6D"/>
    <w:rsid w:val="007B1D9C"/>
    <w:rsid w:val="007B218E"/>
    <w:rsid w:val="007B28A1"/>
    <w:rsid w:val="007B3D7A"/>
    <w:rsid w:val="007B653B"/>
    <w:rsid w:val="007C0D64"/>
    <w:rsid w:val="007C1924"/>
    <w:rsid w:val="007C2961"/>
    <w:rsid w:val="007C4A08"/>
    <w:rsid w:val="007C4F5B"/>
    <w:rsid w:val="007C64CC"/>
    <w:rsid w:val="007D178F"/>
    <w:rsid w:val="007D1B68"/>
    <w:rsid w:val="007D24CE"/>
    <w:rsid w:val="007D4A6F"/>
    <w:rsid w:val="007D64D3"/>
    <w:rsid w:val="007D7499"/>
    <w:rsid w:val="007D78CB"/>
    <w:rsid w:val="007E0966"/>
    <w:rsid w:val="007E0C74"/>
    <w:rsid w:val="007E2E9B"/>
    <w:rsid w:val="007E4025"/>
    <w:rsid w:val="007E4B39"/>
    <w:rsid w:val="007E5F45"/>
    <w:rsid w:val="007E71DA"/>
    <w:rsid w:val="007E77C4"/>
    <w:rsid w:val="007F009B"/>
    <w:rsid w:val="007F227B"/>
    <w:rsid w:val="007F27A8"/>
    <w:rsid w:val="007F2D86"/>
    <w:rsid w:val="007F5B31"/>
    <w:rsid w:val="007F65C3"/>
    <w:rsid w:val="007F7093"/>
    <w:rsid w:val="007F71DB"/>
    <w:rsid w:val="0080396D"/>
    <w:rsid w:val="0080441C"/>
    <w:rsid w:val="00804E16"/>
    <w:rsid w:val="0080532A"/>
    <w:rsid w:val="00806487"/>
    <w:rsid w:val="00807119"/>
    <w:rsid w:val="00810CB7"/>
    <w:rsid w:val="00810EF6"/>
    <w:rsid w:val="00813070"/>
    <w:rsid w:val="008137EC"/>
    <w:rsid w:val="00813B28"/>
    <w:rsid w:val="00814D07"/>
    <w:rsid w:val="00816BD8"/>
    <w:rsid w:val="0081749B"/>
    <w:rsid w:val="00825764"/>
    <w:rsid w:val="00826AB0"/>
    <w:rsid w:val="0082700D"/>
    <w:rsid w:val="00827E3A"/>
    <w:rsid w:val="00831236"/>
    <w:rsid w:val="00831335"/>
    <w:rsid w:val="00831F0B"/>
    <w:rsid w:val="00831F9E"/>
    <w:rsid w:val="008327B0"/>
    <w:rsid w:val="00833E85"/>
    <w:rsid w:val="008342ED"/>
    <w:rsid w:val="00835649"/>
    <w:rsid w:val="00835815"/>
    <w:rsid w:val="00835FB9"/>
    <w:rsid w:val="008364A6"/>
    <w:rsid w:val="00837F1E"/>
    <w:rsid w:val="00840204"/>
    <w:rsid w:val="008407C5"/>
    <w:rsid w:val="008411C4"/>
    <w:rsid w:val="00841A8C"/>
    <w:rsid w:val="008429EC"/>
    <w:rsid w:val="008432AC"/>
    <w:rsid w:val="0084369F"/>
    <w:rsid w:val="0084580C"/>
    <w:rsid w:val="00847492"/>
    <w:rsid w:val="00847FD5"/>
    <w:rsid w:val="008517FB"/>
    <w:rsid w:val="0085277B"/>
    <w:rsid w:val="00853808"/>
    <w:rsid w:val="00853AF1"/>
    <w:rsid w:val="00855855"/>
    <w:rsid w:val="00857666"/>
    <w:rsid w:val="00857912"/>
    <w:rsid w:val="00860672"/>
    <w:rsid w:val="00860BE2"/>
    <w:rsid w:val="00861600"/>
    <w:rsid w:val="008618DF"/>
    <w:rsid w:val="0086194C"/>
    <w:rsid w:val="00862804"/>
    <w:rsid w:val="00867129"/>
    <w:rsid w:val="008676B8"/>
    <w:rsid w:val="00870A20"/>
    <w:rsid w:val="00871108"/>
    <w:rsid w:val="008715BC"/>
    <w:rsid w:val="00872A05"/>
    <w:rsid w:val="00872D96"/>
    <w:rsid w:val="00873D47"/>
    <w:rsid w:val="00874F22"/>
    <w:rsid w:val="00875B85"/>
    <w:rsid w:val="008760B6"/>
    <w:rsid w:val="00876B15"/>
    <w:rsid w:val="008801DB"/>
    <w:rsid w:val="00880676"/>
    <w:rsid w:val="008810AF"/>
    <w:rsid w:val="0088143B"/>
    <w:rsid w:val="0088363F"/>
    <w:rsid w:val="008843A8"/>
    <w:rsid w:val="00886EB3"/>
    <w:rsid w:val="00887049"/>
    <w:rsid w:val="00890D3D"/>
    <w:rsid w:val="00892CE1"/>
    <w:rsid w:val="008943EB"/>
    <w:rsid w:val="00894962"/>
    <w:rsid w:val="0089503F"/>
    <w:rsid w:val="0089532E"/>
    <w:rsid w:val="00897D80"/>
    <w:rsid w:val="008A0012"/>
    <w:rsid w:val="008A1F2C"/>
    <w:rsid w:val="008A2A77"/>
    <w:rsid w:val="008A68D5"/>
    <w:rsid w:val="008A7711"/>
    <w:rsid w:val="008B1526"/>
    <w:rsid w:val="008B2DC0"/>
    <w:rsid w:val="008B3617"/>
    <w:rsid w:val="008B3B79"/>
    <w:rsid w:val="008B6606"/>
    <w:rsid w:val="008B6F9F"/>
    <w:rsid w:val="008B7BB5"/>
    <w:rsid w:val="008C2653"/>
    <w:rsid w:val="008C31CC"/>
    <w:rsid w:val="008C6206"/>
    <w:rsid w:val="008C6B40"/>
    <w:rsid w:val="008D04A5"/>
    <w:rsid w:val="008D27EC"/>
    <w:rsid w:val="008D2BB0"/>
    <w:rsid w:val="008D3260"/>
    <w:rsid w:val="008D3A7E"/>
    <w:rsid w:val="008D4C3B"/>
    <w:rsid w:val="008D564B"/>
    <w:rsid w:val="008D6FFC"/>
    <w:rsid w:val="008D702F"/>
    <w:rsid w:val="008D78B4"/>
    <w:rsid w:val="008E189A"/>
    <w:rsid w:val="008E1BC0"/>
    <w:rsid w:val="008E1DED"/>
    <w:rsid w:val="008E2FB0"/>
    <w:rsid w:val="008E7B64"/>
    <w:rsid w:val="008F12C5"/>
    <w:rsid w:val="008F1C6F"/>
    <w:rsid w:val="008F329B"/>
    <w:rsid w:val="008F44E4"/>
    <w:rsid w:val="008F64B2"/>
    <w:rsid w:val="008F705A"/>
    <w:rsid w:val="008F7389"/>
    <w:rsid w:val="008F7AEC"/>
    <w:rsid w:val="009046B6"/>
    <w:rsid w:val="00904897"/>
    <w:rsid w:val="00905201"/>
    <w:rsid w:val="0090568F"/>
    <w:rsid w:val="00906003"/>
    <w:rsid w:val="009077C8"/>
    <w:rsid w:val="00910204"/>
    <w:rsid w:val="0091045F"/>
    <w:rsid w:val="00912330"/>
    <w:rsid w:val="0091239D"/>
    <w:rsid w:val="00913321"/>
    <w:rsid w:val="00914741"/>
    <w:rsid w:val="00914EAA"/>
    <w:rsid w:val="00914F00"/>
    <w:rsid w:val="00915274"/>
    <w:rsid w:val="009157D1"/>
    <w:rsid w:val="009164D9"/>
    <w:rsid w:val="0091650B"/>
    <w:rsid w:val="009202DB"/>
    <w:rsid w:val="0092243F"/>
    <w:rsid w:val="00922D8D"/>
    <w:rsid w:val="0092482A"/>
    <w:rsid w:val="00925240"/>
    <w:rsid w:val="0092619D"/>
    <w:rsid w:val="00927031"/>
    <w:rsid w:val="009302CD"/>
    <w:rsid w:val="00930537"/>
    <w:rsid w:val="00933DAA"/>
    <w:rsid w:val="00933E52"/>
    <w:rsid w:val="00935EBB"/>
    <w:rsid w:val="00941D07"/>
    <w:rsid w:val="009431C5"/>
    <w:rsid w:val="00943846"/>
    <w:rsid w:val="00943E5B"/>
    <w:rsid w:val="0094400D"/>
    <w:rsid w:val="0094508A"/>
    <w:rsid w:val="00945F66"/>
    <w:rsid w:val="009463B6"/>
    <w:rsid w:val="0094642A"/>
    <w:rsid w:val="00946B78"/>
    <w:rsid w:val="00951698"/>
    <w:rsid w:val="00951965"/>
    <w:rsid w:val="00954892"/>
    <w:rsid w:val="00960085"/>
    <w:rsid w:val="009601BB"/>
    <w:rsid w:val="00960ED0"/>
    <w:rsid w:val="009615A1"/>
    <w:rsid w:val="009627AD"/>
    <w:rsid w:val="00964136"/>
    <w:rsid w:val="009656BA"/>
    <w:rsid w:val="00965EE7"/>
    <w:rsid w:val="009669D8"/>
    <w:rsid w:val="00967F95"/>
    <w:rsid w:val="00970703"/>
    <w:rsid w:val="00971E41"/>
    <w:rsid w:val="00972472"/>
    <w:rsid w:val="00973391"/>
    <w:rsid w:val="0097739F"/>
    <w:rsid w:val="0098058D"/>
    <w:rsid w:val="00982D8D"/>
    <w:rsid w:val="00983FD6"/>
    <w:rsid w:val="009844C0"/>
    <w:rsid w:val="0099036D"/>
    <w:rsid w:val="00991193"/>
    <w:rsid w:val="0099144D"/>
    <w:rsid w:val="00991F96"/>
    <w:rsid w:val="00992B34"/>
    <w:rsid w:val="0099347D"/>
    <w:rsid w:val="00993580"/>
    <w:rsid w:val="00994B61"/>
    <w:rsid w:val="00996527"/>
    <w:rsid w:val="0099686D"/>
    <w:rsid w:val="0099712A"/>
    <w:rsid w:val="009A12D1"/>
    <w:rsid w:val="009A167A"/>
    <w:rsid w:val="009A54E8"/>
    <w:rsid w:val="009A74CC"/>
    <w:rsid w:val="009B12BD"/>
    <w:rsid w:val="009B1481"/>
    <w:rsid w:val="009B236F"/>
    <w:rsid w:val="009B6FDC"/>
    <w:rsid w:val="009B7F2A"/>
    <w:rsid w:val="009C11D4"/>
    <w:rsid w:val="009C1FFE"/>
    <w:rsid w:val="009C44F4"/>
    <w:rsid w:val="009C46CF"/>
    <w:rsid w:val="009C67A4"/>
    <w:rsid w:val="009C6B8E"/>
    <w:rsid w:val="009D15A6"/>
    <w:rsid w:val="009D23EC"/>
    <w:rsid w:val="009D272C"/>
    <w:rsid w:val="009D44C0"/>
    <w:rsid w:val="009D59C6"/>
    <w:rsid w:val="009D6332"/>
    <w:rsid w:val="009D643F"/>
    <w:rsid w:val="009E18D4"/>
    <w:rsid w:val="009E31C7"/>
    <w:rsid w:val="009E3BB3"/>
    <w:rsid w:val="009E3D33"/>
    <w:rsid w:val="009E4DEF"/>
    <w:rsid w:val="009E5B37"/>
    <w:rsid w:val="009E625E"/>
    <w:rsid w:val="009E6390"/>
    <w:rsid w:val="009E7E4C"/>
    <w:rsid w:val="009E7E9E"/>
    <w:rsid w:val="009F0A5D"/>
    <w:rsid w:val="009F0B5E"/>
    <w:rsid w:val="009F1321"/>
    <w:rsid w:val="009F185E"/>
    <w:rsid w:val="009F32F3"/>
    <w:rsid w:val="009F357B"/>
    <w:rsid w:val="009F575A"/>
    <w:rsid w:val="009F5AC8"/>
    <w:rsid w:val="009F621D"/>
    <w:rsid w:val="009F7C28"/>
    <w:rsid w:val="00A00CE4"/>
    <w:rsid w:val="00A00F35"/>
    <w:rsid w:val="00A0186F"/>
    <w:rsid w:val="00A0295D"/>
    <w:rsid w:val="00A0296A"/>
    <w:rsid w:val="00A0403B"/>
    <w:rsid w:val="00A05887"/>
    <w:rsid w:val="00A058D0"/>
    <w:rsid w:val="00A05FD6"/>
    <w:rsid w:val="00A06916"/>
    <w:rsid w:val="00A071A7"/>
    <w:rsid w:val="00A07343"/>
    <w:rsid w:val="00A07B75"/>
    <w:rsid w:val="00A1083C"/>
    <w:rsid w:val="00A1244D"/>
    <w:rsid w:val="00A1400E"/>
    <w:rsid w:val="00A153E1"/>
    <w:rsid w:val="00A177B3"/>
    <w:rsid w:val="00A17C9A"/>
    <w:rsid w:val="00A208DA"/>
    <w:rsid w:val="00A228BE"/>
    <w:rsid w:val="00A229C2"/>
    <w:rsid w:val="00A2332D"/>
    <w:rsid w:val="00A23593"/>
    <w:rsid w:val="00A25BA9"/>
    <w:rsid w:val="00A25FB4"/>
    <w:rsid w:val="00A269B1"/>
    <w:rsid w:val="00A26B2D"/>
    <w:rsid w:val="00A27F17"/>
    <w:rsid w:val="00A305AA"/>
    <w:rsid w:val="00A31362"/>
    <w:rsid w:val="00A33C76"/>
    <w:rsid w:val="00A375A2"/>
    <w:rsid w:val="00A40B13"/>
    <w:rsid w:val="00A413CA"/>
    <w:rsid w:val="00A424FA"/>
    <w:rsid w:val="00A42800"/>
    <w:rsid w:val="00A4385F"/>
    <w:rsid w:val="00A4430C"/>
    <w:rsid w:val="00A45D9C"/>
    <w:rsid w:val="00A52102"/>
    <w:rsid w:val="00A522ED"/>
    <w:rsid w:val="00A52F13"/>
    <w:rsid w:val="00A53AA6"/>
    <w:rsid w:val="00A553EB"/>
    <w:rsid w:val="00A56083"/>
    <w:rsid w:val="00A56848"/>
    <w:rsid w:val="00A56D94"/>
    <w:rsid w:val="00A573A6"/>
    <w:rsid w:val="00A577C5"/>
    <w:rsid w:val="00A600F0"/>
    <w:rsid w:val="00A60F6D"/>
    <w:rsid w:val="00A634D2"/>
    <w:rsid w:val="00A64CAE"/>
    <w:rsid w:val="00A650E5"/>
    <w:rsid w:val="00A65250"/>
    <w:rsid w:val="00A6552F"/>
    <w:rsid w:val="00A66A89"/>
    <w:rsid w:val="00A71153"/>
    <w:rsid w:val="00A7311B"/>
    <w:rsid w:val="00A731DB"/>
    <w:rsid w:val="00A734D4"/>
    <w:rsid w:val="00A758A1"/>
    <w:rsid w:val="00A77DFD"/>
    <w:rsid w:val="00A805EC"/>
    <w:rsid w:val="00A80F28"/>
    <w:rsid w:val="00A82F4A"/>
    <w:rsid w:val="00A85139"/>
    <w:rsid w:val="00A85AAC"/>
    <w:rsid w:val="00A85D5E"/>
    <w:rsid w:val="00A875D9"/>
    <w:rsid w:val="00A877BA"/>
    <w:rsid w:val="00A90137"/>
    <w:rsid w:val="00A90244"/>
    <w:rsid w:val="00A90716"/>
    <w:rsid w:val="00A92A07"/>
    <w:rsid w:val="00A9417D"/>
    <w:rsid w:val="00A94292"/>
    <w:rsid w:val="00A94C5D"/>
    <w:rsid w:val="00A95669"/>
    <w:rsid w:val="00A965EA"/>
    <w:rsid w:val="00A976E1"/>
    <w:rsid w:val="00AA001A"/>
    <w:rsid w:val="00AA0B88"/>
    <w:rsid w:val="00AA0F09"/>
    <w:rsid w:val="00AA174D"/>
    <w:rsid w:val="00AA1786"/>
    <w:rsid w:val="00AA2205"/>
    <w:rsid w:val="00AA2861"/>
    <w:rsid w:val="00AA45CE"/>
    <w:rsid w:val="00AA4A30"/>
    <w:rsid w:val="00AA4AC4"/>
    <w:rsid w:val="00AA4EEC"/>
    <w:rsid w:val="00AA61B7"/>
    <w:rsid w:val="00AA6D34"/>
    <w:rsid w:val="00AA7F50"/>
    <w:rsid w:val="00AB037E"/>
    <w:rsid w:val="00AB0480"/>
    <w:rsid w:val="00AB0D8D"/>
    <w:rsid w:val="00AB2CAF"/>
    <w:rsid w:val="00AB3BBD"/>
    <w:rsid w:val="00AB477A"/>
    <w:rsid w:val="00AB4A72"/>
    <w:rsid w:val="00AC1470"/>
    <w:rsid w:val="00AC1973"/>
    <w:rsid w:val="00AC3BD7"/>
    <w:rsid w:val="00AC6CE6"/>
    <w:rsid w:val="00AC756E"/>
    <w:rsid w:val="00AD0850"/>
    <w:rsid w:val="00AD08CE"/>
    <w:rsid w:val="00AD1764"/>
    <w:rsid w:val="00AD1985"/>
    <w:rsid w:val="00AD1C19"/>
    <w:rsid w:val="00AD202E"/>
    <w:rsid w:val="00AD23F8"/>
    <w:rsid w:val="00AD3927"/>
    <w:rsid w:val="00AD6286"/>
    <w:rsid w:val="00AD65DF"/>
    <w:rsid w:val="00AD6F33"/>
    <w:rsid w:val="00AE3F1D"/>
    <w:rsid w:val="00AE4337"/>
    <w:rsid w:val="00AE6B9D"/>
    <w:rsid w:val="00AE6D55"/>
    <w:rsid w:val="00AE7235"/>
    <w:rsid w:val="00AE76EE"/>
    <w:rsid w:val="00AE76F2"/>
    <w:rsid w:val="00AF006B"/>
    <w:rsid w:val="00AF053D"/>
    <w:rsid w:val="00AF0BA0"/>
    <w:rsid w:val="00AF0EC5"/>
    <w:rsid w:val="00AF1203"/>
    <w:rsid w:val="00AF2814"/>
    <w:rsid w:val="00AF331B"/>
    <w:rsid w:val="00AF5961"/>
    <w:rsid w:val="00AF5BBE"/>
    <w:rsid w:val="00AF64B9"/>
    <w:rsid w:val="00AF6C8F"/>
    <w:rsid w:val="00B006CA"/>
    <w:rsid w:val="00B01F4E"/>
    <w:rsid w:val="00B02CB6"/>
    <w:rsid w:val="00B032A0"/>
    <w:rsid w:val="00B03370"/>
    <w:rsid w:val="00B0479B"/>
    <w:rsid w:val="00B04F7C"/>
    <w:rsid w:val="00B05983"/>
    <w:rsid w:val="00B06100"/>
    <w:rsid w:val="00B1426A"/>
    <w:rsid w:val="00B144FE"/>
    <w:rsid w:val="00B14D11"/>
    <w:rsid w:val="00B1517C"/>
    <w:rsid w:val="00B169D1"/>
    <w:rsid w:val="00B21119"/>
    <w:rsid w:val="00B22026"/>
    <w:rsid w:val="00B22BAB"/>
    <w:rsid w:val="00B259C4"/>
    <w:rsid w:val="00B25CA8"/>
    <w:rsid w:val="00B269D3"/>
    <w:rsid w:val="00B279A8"/>
    <w:rsid w:val="00B302CF"/>
    <w:rsid w:val="00B30A3A"/>
    <w:rsid w:val="00B3144A"/>
    <w:rsid w:val="00B33718"/>
    <w:rsid w:val="00B33ED3"/>
    <w:rsid w:val="00B34C57"/>
    <w:rsid w:val="00B36FC9"/>
    <w:rsid w:val="00B37D0E"/>
    <w:rsid w:val="00B40255"/>
    <w:rsid w:val="00B40407"/>
    <w:rsid w:val="00B4165E"/>
    <w:rsid w:val="00B417A6"/>
    <w:rsid w:val="00B41DA1"/>
    <w:rsid w:val="00B42253"/>
    <w:rsid w:val="00B44AC6"/>
    <w:rsid w:val="00B469B4"/>
    <w:rsid w:val="00B50652"/>
    <w:rsid w:val="00B50B92"/>
    <w:rsid w:val="00B51AFA"/>
    <w:rsid w:val="00B5210C"/>
    <w:rsid w:val="00B52803"/>
    <w:rsid w:val="00B54B28"/>
    <w:rsid w:val="00B54B73"/>
    <w:rsid w:val="00B5732B"/>
    <w:rsid w:val="00B57543"/>
    <w:rsid w:val="00B57623"/>
    <w:rsid w:val="00B576AB"/>
    <w:rsid w:val="00B57CA4"/>
    <w:rsid w:val="00B606EE"/>
    <w:rsid w:val="00B63B49"/>
    <w:rsid w:val="00B64C76"/>
    <w:rsid w:val="00B709C6"/>
    <w:rsid w:val="00B72C65"/>
    <w:rsid w:val="00B7310F"/>
    <w:rsid w:val="00B732CD"/>
    <w:rsid w:val="00B7383B"/>
    <w:rsid w:val="00B73A7E"/>
    <w:rsid w:val="00B7404C"/>
    <w:rsid w:val="00B823EE"/>
    <w:rsid w:val="00B82E1B"/>
    <w:rsid w:val="00B84374"/>
    <w:rsid w:val="00B86BA8"/>
    <w:rsid w:val="00B87823"/>
    <w:rsid w:val="00B904DE"/>
    <w:rsid w:val="00B9073E"/>
    <w:rsid w:val="00B921BF"/>
    <w:rsid w:val="00B92CDD"/>
    <w:rsid w:val="00B970AE"/>
    <w:rsid w:val="00B970CE"/>
    <w:rsid w:val="00BA0611"/>
    <w:rsid w:val="00BA0720"/>
    <w:rsid w:val="00BA0D67"/>
    <w:rsid w:val="00BA1793"/>
    <w:rsid w:val="00BA1AF2"/>
    <w:rsid w:val="00BA1C35"/>
    <w:rsid w:val="00BA1D2C"/>
    <w:rsid w:val="00BA1FF0"/>
    <w:rsid w:val="00BA25BF"/>
    <w:rsid w:val="00BA25E1"/>
    <w:rsid w:val="00BA3AC3"/>
    <w:rsid w:val="00BA3C09"/>
    <w:rsid w:val="00BA5556"/>
    <w:rsid w:val="00BA5568"/>
    <w:rsid w:val="00BA5C9E"/>
    <w:rsid w:val="00BA6B22"/>
    <w:rsid w:val="00BB0CF2"/>
    <w:rsid w:val="00BB1699"/>
    <w:rsid w:val="00BB1D93"/>
    <w:rsid w:val="00BB227D"/>
    <w:rsid w:val="00BB2757"/>
    <w:rsid w:val="00BB4AC8"/>
    <w:rsid w:val="00BB7100"/>
    <w:rsid w:val="00BC1599"/>
    <w:rsid w:val="00BC3D56"/>
    <w:rsid w:val="00BC4360"/>
    <w:rsid w:val="00BC4DBA"/>
    <w:rsid w:val="00BC6D7B"/>
    <w:rsid w:val="00BD02C1"/>
    <w:rsid w:val="00BD0B66"/>
    <w:rsid w:val="00BD1B8B"/>
    <w:rsid w:val="00BD1DA6"/>
    <w:rsid w:val="00BD1FD2"/>
    <w:rsid w:val="00BD274F"/>
    <w:rsid w:val="00BD397F"/>
    <w:rsid w:val="00BD3EDA"/>
    <w:rsid w:val="00BD4A25"/>
    <w:rsid w:val="00BD5582"/>
    <w:rsid w:val="00BD59BC"/>
    <w:rsid w:val="00BD5EB7"/>
    <w:rsid w:val="00BD5EFA"/>
    <w:rsid w:val="00BE02FD"/>
    <w:rsid w:val="00BE3244"/>
    <w:rsid w:val="00BE336F"/>
    <w:rsid w:val="00BE437F"/>
    <w:rsid w:val="00BE61AD"/>
    <w:rsid w:val="00BF19A9"/>
    <w:rsid w:val="00BF3E26"/>
    <w:rsid w:val="00BF5C94"/>
    <w:rsid w:val="00BF7149"/>
    <w:rsid w:val="00BF7512"/>
    <w:rsid w:val="00C01001"/>
    <w:rsid w:val="00C01B36"/>
    <w:rsid w:val="00C031A8"/>
    <w:rsid w:val="00C036E1"/>
    <w:rsid w:val="00C04734"/>
    <w:rsid w:val="00C052F0"/>
    <w:rsid w:val="00C05557"/>
    <w:rsid w:val="00C0565C"/>
    <w:rsid w:val="00C10F01"/>
    <w:rsid w:val="00C11F0B"/>
    <w:rsid w:val="00C122EB"/>
    <w:rsid w:val="00C127DC"/>
    <w:rsid w:val="00C1318C"/>
    <w:rsid w:val="00C1331B"/>
    <w:rsid w:val="00C13404"/>
    <w:rsid w:val="00C172FE"/>
    <w:rsid w:val="00C2063E"/>
    <w:rsid w:val="00C2202D"/>
    <w:rsid w:val="00C22178"/>
    <w:rsid w:val="00C2224A"/>
    <w:rsid w:val="00C22A3A"/>
    <w:rsid w:val="00C231F5"/>
    <w:rsid w:val="00C2397B"/>
    <w:rsid w:val="00C26EE7"/>
    <w:rsid w:val="00C27908"/>
    <w:rsid w:val="00C308C8"/>
    <w:rsid w:val="00C31568"/>
    <w:rsid w:val="00C341A8"/>
    <w:rsid w:val="00C35EF8"/>
    <w:rsid w:val="00C40590"/>
    <w:rsid w:val="00C41B50"/>
    <w:rsid w:val="00C438D7"/>
    <w:rsid w:val="00C43B3E"/>
    <w:rsid w:val="00C43DDF"/>
    <w:rsid w:val="00C43DEA"/>
    <w:rsid w:val="00C44CED"/>
    <w:rsid w:val="00C46762"/>
    <w:rsid w:val="00C46D7E"/>
    <w:rsid w:val="00C471A7"/>
    <w:rsid w:val="00C47ECB"/>
    <w:rsid w:val="00C5091B"/>
    <w:rsid w:val="00C550CC"/>
    <w:rsid w:val="00C5558F"/>
    <w:rsid w:val="00C56DCF"/>
    <w:rsid w:val="00C56E72"/>
    <w:rsid w:val="00C602A7"/>
    <w:rsid w:val="00C60922"/>
    <w:rsid w:val="00C60956"/>
    <w:rsid w:val="00C62FE3"/>
    <w:rsid w:val="00C6363A"/>
    <w:rsid w:val="00C63872"/>
    <w:rsid w:val="00C66BE6"/>
    <w:rsid w:val="00C67C52"/>
    <w:rsid w:val="00C73253"/>
    <w:rsid w:val="00C740C3"/>
    <w:rsid w:val="00C758D6"/>
    <w:rsid w:val="00C75CD3"/>
    <w:rsid w:val="00C75DAE"/>
    <w:rsid w:val="00C7685A"/>
    <w:rsid w:val="00C77A27"/>
    <w:rsid w:val="00C80CFF"/>
    <w:rsid w:val="00C826BE"/>
    <w:rsid w:val="00C845E5"/>
    <w:rsid w:val="00C86489"/>
    <w:rsid w:val="00C91D3B"/>
    <w:rsid w:val="00C923CB"/>
    <w:rsid w:val="00C92CBC"/>
    <w:rsid w:val="00C930DF"/>
    <w:rsid w:val="00C93476"/>
    <w:rsid w:val="00C94DB0"/>
    <w:rsid w:val="00C97FEC"/>
    <w:rsid w:val="00CA0713"/>
    <w:rsid w:val="00CA32B9"/>
    <w:rsid w:val="00CA4BA4"/>
    <w:rsid w:val="00CA5299"/>
    <w:rsid w:val="00CA56E2"/>
    <w:rsid w:val="00CB0482"/>
    <w:rsid w:val="00CB06D7"/>
    <w:rsid w:val="00CB0A17"/>
    <w:rsid w:val="00CB213A"/>
    <w:rsid w:val="00CB3AC5"/>
    <w:rsid w:val="00CB5259"/>
    <w:rsid w:val="00CB53E8"/>
    <w:rsid w:val="00CB61B0"/>
    <w:rsid w:val="00CB63D1"/>
    <w:rsid w:val="00CB6B21"/>
    <w:rsid w:val="00CB7AA8"/>
    <w:rsid w:val="00CC1127"/>
    <w:rsid w:val="00CC14FD"/>
    <w:rsid w:val="00CC38C4"/>
    <w:rsid w:val="00CC53A9"/>
    <w:rsid w:val="00CC53BE"/>
    <w:rsid w:val="00CC7C77"/>
    <w:rsid w:val="00CD0F49"/>
    <w:rsid w:val="00CD12A2"/>
    <w:rsid w:val="00CD2487"/>
    <w:rsid w:val="00CD35B5"/>
    <w:rsid w:val="00CD379E"/>
    <w:rsid w:val="00CD37D8"/>
    <w:rsid w:val="00CD40A1"/>
    <w:rsid w:val="00CD4D6D"/>
    <w:rsid w:val="00CD55E0"/>
    <w:rsid w:val="00CD6474"/>
    <w:rsid w:val="00CE1063"/>
    <w:rsid w:val="00CE1A65"/>
    <w:rsid w:val="00CE2F38"/>
    <w:rsid w:val="00CE55AE"/>
    <w:rsid w:val="00CE643E"/>
    <w:rsid w:val="00CF06FF"/>
    <w:rsid w:val="00CF11C0"/>
    <w:rsid w:val="00CF11E2"/>
    <w:rsid w:val="00CF15AF"/>
    <w:rsid w:val="00CF1E63"/>
    <w:rsid w:val="00CF1F1F"/>
    <w:rsid w:val="00CF386A"/>
    <w:rsid w:val="00CF4732"/>
    <w:rsid w:val="00CF4FB3"/>
    <w:rsid w:val="00D0056A"/>
    <w:rsid w:val="00D00C2C"/>
    <w:rsid w:val="00D01705"/>
    <w:rsid w:val="00D02DEB"/>
    <w:rsid w:val="00D03E7C"/>
    <w:rsid w:val="00D04C68"/>
    <w:rsid w:val="00D051D2"/>
    <w:rsid w:val="00D05ACF"/>
    <w:rsid w:val="00D068DE"/>
    <w:rsid w:val="00D069B8"/>
    <w:rsid w:val="00D06D60"/>
    <w:rsid w:val="00D0727F"/>
    <w:rsid w:val="00D1086D"/>
    <w:rsid w:val="00D10E77"/>
    <w:rsid w:val="00D1130E"/>
    <w:rsid w:val="00D1211A"/>
    <w:rsid w:val="00D1403F"/>
    <w:rsid w:val="00D1545A"/>
    <w:rsid w:val="00D15BBF"/>
    <w:rsid w:val="00D1746F"/>
    <w:rsid w:val="00D17B2C"/>
    <w:rsid w:val="00D17DA1"/>
    <w:rsid w:val="00D207F9"/>
    <w:rsid w:val="00D21027"/>
    <w:rsid w:val="00D22833"/>
    <w:rsid w:val="00D24E1D"/>
    <w:rsid w:val="00D26DF0"/>
    <w:rsid w:val="00D26FA4"/>
    <w:rsid w:val="00D3015D"/>
    <w:rsid w:val="00D31D33"/>
    <w:rsid w:val="00D31D92"/>
    <w:rsid w:val="00D32C90"/>
    <w:rsid w:val="00D3537E"/>
    <w:rsid w:val="00D35424"/>
    <w:rsid w:val="00D35BC1"/>
    <w:rsid w:val="00D36DEA"/>
    <w:rsid w:val="00D41541"/>
    <w:rsid w:val="00D41926"/>
    <w:rsid w:val="00D422C6"/>
    <w:rsid w:val="00D44092"/>
    <w:rsid w:val="00D4433F"/>
    <w:rsid w:val="00D4539C"/>
    <w:rsid w:val="00D465D8"/>
    <w:rsid w:val="00D4729B"/>
    <w:rsid w:val="00D50ECC"/>
    <w:rsid w:val="00D52F7A"/>
    <w:rsid w:val="00D55365"/>
    <w:rsid w:val="00D5594C"/>
    <w:rsid w:val="00D57125"/>
    <w:rsid w:val="00D60228"/>
    <w:rsid w:val="00D6379E"/>
    <w:rsid w:val="00D63CEE"/>
    <w:rsid w:val="00D64A23"/>
    <w:rsid w:val="00D70AE7"/>
    <w:rsid w:val="00D71C77"/>
    <w:rsid w:val="00D72337"/>
    <w:rsid w:val="00D73CAD"/>
    <w:rsid w:val="00D76196"/>
    <w:rsid w:val="00D76FA8"/>
    <w:rsid w:val="00D8023E"/>
    <w:rsid w:val="00D8115B"/>
    <w:rsid w:val="00D81500"/>
    <w:rsid w:val="00D833A2"/>
    <w:rsid w:val="00D83D5F"/>
    <w:rsid w:val="00D8408E"/>
    <w:rsid w:val="00D846CD"/>
    <w:rsid w:val="00D86308"/>
    <w:rsid w:val="00D86604"/>
    <w:rsid w:val="00D901E9"/>
    <w:rsid w:val="00D908C5"/>
    <w:rsid w:val="00D916EE"/>
    <w:rsid w:val="00D918FB"/>
    <w:rsid w:val="00D93F58"/>
    <w:rsid w:val="00D9424B"/>
    <w:rsid w:val="00D970A9"/>
    <w:rsid w:val="00DA1AB0"/>
    <w:rsid w:val="00DA2437"/>
    <w:rsid w:val="00DA25C7"/>
    <w:rsid w:val="00DA4466"/>
    <w:rsid w:val="00DA6017"/>
    <w:rsid w:val="00DA6832"/>
    <w:rsid w:val="00DA772C"/>
    <w:rsid w:val="00DA7BCC"/>
    <w:rsid w:val="00DB0178"/>
    <w:rsid w:val="00DB0F22"/>
    <w:rsid w:val="00DB272B"/>
    <w:rsid w:val="00DB4373"/>
    <w:rsid w:val="00DB454F"/>
    <w:rsid w:val="00DB5B7A"/>
    <w:rsid w:val="00DB7C64"/>
    <w:rsid w:val="00DC312E"/>
    <w:rsid w:val="00DC3A86"/>
    <w:rsid w:val="00DC62AC"/>
    <w:rsid w:val="00DC7FC5"/>
    <w:rsid w:val="00DD0898"/>
    <w:rsid w:val="00DD0DC6"/>
    <w:rsid w:val="00DD36C4"/>
    <w:rsid w:val="00DD4860"/>
    <w:rsid w:val="00DD48B0"/>
    <w:rsid w:val="00DD49DE"/>
    <w:rsid w:val="00DD4B2E"/>
    <w:rsid w:val="00DD5301"/>
    <w:rsid w:val="00DD582D"/>
    <w:rsid w:val="00DD690C"/>
    <w:rsid w:val="00DE1643"/>
    <w:rsid w:val="00DE2035"/>
    <w:rsid w:val="00DE4C76"/>
    <w:rsid w:val="00DE534A"/>
    <w:rsid w:val="00DE5E64"/>
    <w:rsid w:val="00DE6310"/>
    <w:rsid w:val="00DE75F9"/>
    <w:rsid w:val="00DE7AED"/>
    <w:rsid w:val="00DF0EAE"/>
    <w:rsid w:val="00DF1062"/>
    <w:rsid w:val="00DF2640"/>
    <w:rsid w:val="00DF2A74"/>
    <w:rsid w:val="00DF58FD"/>
    <w:rsid w:val="00DF5D06"/>
    <w:rsid w:val="00E029CA"/>
    <w:rsid w:val="00E04AA9"/>
    <w:rsid w:val="00E05AED"/>
    <w:rsid w:val="00E06385"/>
    <w:rsid w:val="00E10226"/>
    <w:rsid w:val="00E10766"/>
    <w:rsid w:val="00E11BE1"/>
    <w:rsid w:val="00E120D3"/>
    <w:rsid w:val="00E130DC"/>
    <w:rsid w:val="00E1445C"/>
    <w:rsid w:val="00E2075D"/>
    <w:rsid w:val="00E20AAE"/>
    <w:rsid w:val="00E21599"/>
    <w:rsid w:val="00E22267"/>
    <w:rsid w:val="00E232B5"/>
    <w:rsid w:val="00E2359F"/>
    <w:rsid w:val="00E26562"/>
    <w:rsid w:val="00E315C0"/>
    <w:rsid w:val="00E33CD3"/>
    <w:rsid w:val="00E36726"/>
    <w:rsid w:val="00E37129"/>
    <w:rsid w:val="00E40319"/>
    <w:rsid w:val="00E4078C"/>
    <w:rsid w:val="00E4130C"/>
    <w:rsid w:val="00E41F35"/>
    <w:rsid w:val="00E4258E"/>
    <w:rsid w:val="00E45BB8"/>
    <w:rsid w:val="00E46CBA"/>
    <w:rsid w:val="00E475FB"/>
    <w:rsid w:val="00E47C68"/>
    <w:rsid w:val="00E505BD"/>
    <w:rsid w:val="00E508D6"/>
    <w:rsid w:val="00E51E57"/>
    <w:rsid w:val="00E53CFF"/>
    <w:rsid w:val="00E5555B"/>
    <w:rsid w:val="00E5604B"/>
    <w:rsid w:val="00E56708"/>
    <w:rsid w:val="00E56B08"/>
    <w:rsid w:val="00E56EFB"/>
    <w:rsid w:val="00E57349"/>
    <w:rsid w:val="00E577E3"/>
    <w:rsid w:val="00E578EE"/>
    <w:rsid w:val="00E57A86"/>
    <w:rsid w:val="00E57DA8"/>
    <w:rsid w:val="00E602F4"/>
    <w:rsid w:val="00E643AB"/>
    <w:rsid w:val="00E648F5"/>
    <w:rsid w:val="00E65404"/>
    <w:rsid w:val="00E65A07"/>
    <w:rsid w:val="00E65F2C"/>
    <w:rsid w:val="00E66BA0"/>
    <w:rsid w:val="00E66C3F"/>
    <w:rsid w:val="00E70547"/>
    <w:rsid w:val="00E721FF"/>
    <w:rsid w:val="00E723BB"/>
    <w:rsid w:val="00E73C27"/>
    <w:rsid w:val="00E745CE"/>
    <w:rsid w:val="00E74D4F"/>
    <w:rsid w:val="00E767C7"/>
    <w:rsid w:val="00E76CE6"/>
    <w:rsid w:val="00E80740"/>
    <w:rsid w:val="00E821D1"/>
    <w:rsid w:val="00E836EC"/>
    <w:rsid w:val="00E85385"/>
    <w:rsid w:val="00E85892"/>
    <w:rsid w:val="00E86256"/>
    <w:rsid w:val="00E87E32"/>
    <w:rsid w:val="00E905F2"/>
    <w:rsid w:val="00E912A5"/>
    <w:rsid w:val="00E91C76"/>
    <w:rsid w:val="00E9279F"/>
    <w:rsid w:val="00E93921"/>
    <w:rsid w:val="00E93C11"/>
    <w:rsid w:val="00E94F87"/>
    <w:rsid w:val="00E969B4"/>
    <w:rsid w:val="00E96DF3"/>
    <w:rsid w:val="00E96FE3"/>
    <w:rsid w:val="00E975AD"/>
    <w:rsid w:val="00E97CDB"/>
    <w:rsid w:val="00EA21CA"/>
    <w:rsid w:val="00EA34BC"/>
    <w:rsid w:val="00EA43DC"/>
    <w:rsid w:val="00EA4441"/>
    <w:rsid w:val="00EA5921"/>
    <w:rsid w:val="00EA6B77"/>
    <w:rsid w:val="00EA7AA3"/>
    <w:rsid w:val="00EB1735"/>
    <w:rsid w:val="00EB1E67"/>
    <w:rsid w:val="00EB286A"/>
    <w:rsid w:val="00EB388B"/>
    <w:rsid w:val="00EC2F59"/>
    <w:rsid w:val="00EC3345"/>
    <w:rsid w:val="00EC3B14"/>
    <w:rsid w:val="00EC585C"/>
    <w:rsid w:val="00ED0307"/>
    <w:rsid w:val="00ED177D"/>
    <w:rsid w:val="00ED2D68"/>
    <w:rsid w:val="00ED389B"/>
    <w:rsid w:val="00ED3B54"/>
    <w:rsid w:val="00ED47D3"/>
    <w:rsid w:val="00ED4B06"/>
    <w:rsid w:val="00ED4D7A"/>
    <w:rsid w:val="00ED5983"/>
    <w:rsid w:val="00ED5A04"/>
    <w:rsid w:val="00ED5E13"/>
    <w:rsid w:val="00ED5F03"/>
    <w:rsid w:val="00ED5FE7"/>
    <w:rsid w:val="00EE2B2F"/>
    <w:rsid w:val="00EE5A3F"/>
    <w:rsid w:val="00EE6C88"/>
    <w:rsid w:val="00EF0263"/>
    <w:rsid w:val="00EF10D3"/>
    <w:rsid w:val="00EF13FC"/>
    <w:rsid w:val="00EF19B5"/>
    <w:rsid w:val="00EF1AA4"/>
    <w:rsid w:val="00EF2432"/>
    <w:rsid w:val="00EF2F80"/>
    <w:rsid w:val="00EF32D5"/>
    <w:rsid w:val="00EF508A"/>
    <w:rsid w:val="00EF62E7"/>
    <w:rsid w:val="00EF7FCD"/>
    <w:rsid w:val="00F0070C"/>
    <w:rsid w:val="00F02CCA"/>
    <w:rsid w:val="00F03008"/>
    <w:rsid w:val="00F031C3"/>
    <w:rsid w:val="00F03235"/>
    <w:rsid w:val="00F03425"/>
    <w:rsid w:val="00F0431F"/>
    <w:rsid w:val="00F06979"/>
    <w:rsid w:val="00F06FCA"/>
    <w:rsid w:val="00F0756C"/>
    <w:rsid w:val="00F113EC"/>
    <w:rsid w:val="00F1216B"/>
    <w:rsid w:val="00F13AEB"/>
    <w:rsid w:val="00F16AC6"/>
    <w:rsid w:val="00F16E45"/>
    <w:rsid w:val="00F20E82"/>
    <w:rsid w:val="00F211EE"/>
    <w:rsid w:val="00F21850"/>
    <w:rsid w:val="00F219C0"/>
    <w:rsid w:val="00F23500"/>
    <w:rsid w:val="00F25C64"/>
    <w:rsid w:val="00F264C5"/>
    <w:rsid w:val="00F26A07"/>
    <w:rsid w:val="00F26E14"/>
    <w:rsid w:val="00F30E4C"/>
    <w:rsid w:val="00F30F34"/>
    <w:rsid w:val="00F31789"/>
    <w:rsid w:val="00F31A1B"/>
    <w:rsid w:val="00F31FD2"/>
    <w:rsid w:val="00F42B37"/>
    <w:rsid w:val="00F44ABA"/>
    <w:rsid w:val="00F45C10"/>
    <w:rsid w:val="00F46602"/>
    <w:rsid w:val="00F46E67"/>
    <w:rsid w:val="00F4741D"/>
    <w:rsid w:val="00F4743F"/>
    <w:rsid w:val="00F50209"/>
    <w:rsid w:val="00F51DB6"/>
    <w:rsid w:val="00F535AC"/>
    <w:rsid w:val="00F54B04"/>
    <w:rsid w:val="00F55504"/>
    <w:rsid w:val="00F555E7"/>
    <w:rsid w:val="00F572DE"/>
    <w:rsid w:val="00F57441"/>
    <w:rsid w:val="00F57D4B"/>
    <w:rsid w:val="00F57E1C"/>
    <w:rsid w:val="00F57E4A"/>
    <w:rsid w:val="00F61E9A"/>
    <w:rsid w:val="00F6229C"/>
    <w:rsid w:val="00F63465"/>
    <w:rsid w:val="00F63799"/>
    <w:rsid w:val="00F66B9B"/>
    <w:rsid w:val="00F66F7E"/>
    <w:rsid w:val="00F702AE"/>
    <w:rsid w:val="00F70616"/>
    <w:rsid w:val="00F71350"/>
    <w:rsid w:val="00F74F03"/>
    <w:rsid w:val="00F76921"/>
    <w:rsid w:val="00F77334"/>
    <w:rsid w:val="00F80091"/>
    <w:rsid w:val="00F80BA7"/>
    <w:rsid w:val="00F82FB7"/>
    <w:rsid w:val="00F848B4"/>
    <w:rsid w:val="00F85042"/>
    <w:rsid w:val="00F865DF"/>
    <w:rsid w:val="00F87681"/>
    <w:rsid w:val="00F87AF5"/>
    <w:rsid w:val="00F87BF3"/>
    <w:rsid w:val="00F9028C"/>
    <w:rsid w:val="00F95864"/>
    <w:rsid w:val="00FA01B3"/>
    <w:rsid w:val="00FA1DC0"/>
    <w:rsid w:val="00FA23DB"/>
    <w:rsid w:val="00FA2E33"/>
    <w:rsid w:val="00FA3EDD"/>
    <w:rsid w:val="00FA41B4"/>
    <w:rsid w:val="00FA5E22"/>
    <w:rsid w:val="00FA749D"/>
    <w:rsid w:val="00FB0C06"/>
    <w:rsid w:val="00FB0E2B"/>
    <w:rsid w:val="00FB53B5"/>
    <w:rsid w:val="00FB5E8A"/>
    <w:rsid w:val="00FB7015"/>
    <w:rsid w:val="00FB7089"/>
    <w:rsid w:val="00FB74F9"/>
    <w:rsid w:val="00FC0B48"/>
    <w:rsid w:val="00FC1260"/>
    <w:rsid w:val="00FC1570"/>
    <w:rsid w:val="00FC1909"/>
    <w:rsid w:val="00FC2BC7"/>
    <w:rsid w:val="00FC508E"/>
    <w:rsid w:val="00FC605C"/>
    <w:rsid w:val="00FC641F"/>
    <w:rsid w:val="00FD0773"/>
    <w:rsid w:val="00FD0DBF"/>
    <w:rsid w:val="00FD1A6B"/>
    <w:rsid w:val="00FD1C4D"/>
    <w:rsid w:val="00FD20B8"/>
    <w:rsid w:val="00FD2BD7"/>
    <w:rsid w:val="00FD3111"/>
    <w:rsid w:val="00FD31F3"/>
    <w:rsid w:val="00FD3239"/>
    <w:rsid w:val="00FD4544"/>
    <w:rsid w:val="00FD65CB"/>
    <w:rsid w:val="00FE1093"/>
    <w:rsid w:val="00FE1252"/>
    <w:rsid w:val="00FE19E4"/>
    <w:rsid w:val="00FE304D"/>
    <w:rsid w:val="00FE32FD"/>
    <w:rsid w:val="00FE37D5"/>
    <w:rsid w:val="00FE501A"/>
    <w:rsid w:val="00FE5681"/>
    <w:rsid w:val="00FE683C"/>
    <w:rsid w:val="00FE7C11"/>
    <w:rsid w:val="00FF17F1"/>
    <w:rsid w:val="00FF493F"/>
    <w:rsid w:val="00FF60E6"/>
    <w:rsid w:val="00FF6AD3"/>
    <w:rsid w:val="00FF76AC"/>
    <w:rsid w:val="00FF7B56"/>
    <w:rsid w:val="00FF7C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03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6B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C6B40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2167B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AA4A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A4A30"/>
  </w:style>
  <w:style w:type="paragraph" w:styleId="a8">
    <w:name w:val="footer"/>
    <w:basedOn w:val="a"/>
    <w:link w:val="a9"/>
    <w:uiPriority w:val="99"/>
    <w:unhideWhenUsed/>
    <w:rsid w:val="00AA4A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A4A30"/>
  </w:style>
  <w:style w:type="paragraph" w:styleId="aa">
    <w:name w:val="Normal (Web)"/>
    <w:basedOn w:val="a"/>
    <w:uiPriority w:val="99"/>
    <w:unhideWhenUsed/>
    <w:rsid w:val="00E508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aliases w:val="ТЗ список,Абзац списка литеральный,Абзац списка с маркерами,Средняя сетка 1 - Акцент 21,Цветной список - Акцент 11,Akapit z listą BS,List Paragraph 1,List_Paragraph,Multilevel para_II,List Paragraph1,PAD,Bullet1,Numbered list"/>
    <w:basedOn w:val="a"/>
    <w:link w:val="ac"/>
    <w:uiPriority w:val="34"/>
    <w:qFormat/>
    <w:rsid w:val="00442CB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ody Text"/>
    <w:basedOn w:val="a"/>
    <w:link w:val="ae"/>
    <w:unhideWhenUsed/>
    <w:rsid w:val="00E648F5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e">
    <w:name w:val="Основной текст Знак"/>
    <w:basedOn w:val="a0"/>
    <w:link w:val="ad"/>
    <w:rsid w:val="00E648F5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c">
    <w:name w:val="Абзац списка Знак"/>
    <w:aliases w:val="ТЗ список Знак,Абзац списка литеральный Знак,Абзац списка с маркерами Знак,Средняя сетка 1 - Акцент 21 Знак,Цветной список - Акцент 11 Знак,Akapit z listą BS Знак,List Paragraph 1 Знак,List_Paragraph Знак,Multilevel para_II Знак"/>
    <w:link w:val="ab"/>
    <w:uiPriority w:val="34"/>
    <w:locked/>
    <w:rsid w:val="008A771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">
    <w:name w:val="Light List"/>
    <w:basedOn w:val="a1"/>
    <w:uiPriority w:val="61"/>
    <w:rsid w:val="00FD1C4D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character" w:styleId="af0">
    <w:name w:val="annotation reference"/>
    <w:basedOn w:val="a0"/>
    <w:uiPriority w:val="99"/>
    <w:semiHidden/>
    <w:unhideWhenUsed/>
    <w:rsid w:val="002C22D2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2C22D2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2C22D2"/>
    <w:rPr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2C22D2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2C22D2"/>
    <w:rPr>
      <w:b/>
      <w:bCs/>
      <w:sz w:val="20"/>
      <w:szCs w:val="20"/>
    </w:rPr>
  </w:style>
  <w:style w:type="paragraph" w:styleId="3">
    <w:name w:val="Body Text 3"/>
    <w:basedOn w:val="a"/>
    <w:link w:val="30"/>
    <w:rsid w:val="002271B8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2271B8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3E620E"/>
    <w:rPr>
      <w:color w:val="605E5C"/>
      <w:shd w:val="clear" w:color="auto" w:fill="E1DFDD"/>
    </w:rPr>
  </w:style>
  <w:style w:type="table" w:styleId="af5">
    <w:name w:val="Table Grid"/>
    <w:basedOn w:val="a1"/>
    <w:uiPriority w:val="39"/>
    <w:rsid w:val="005847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Body Text Indent"/>
    <w:basedOn w:val="a"/>
    <w:link w:val="af7"/>
    <w:uiPriority w:val="99"/>
    <w:semiHidden/>
    <w:unhideWhenUsed/>
    <w:rsid w:val="00C2063E"/>
    <w:pPr>
      <w:spacing w:after="120"/>
      <w:ind w:left="283"/>
    </w:pPr>
  </w:style>
  <w:style w:type="character" w:customStyle="1" w:styleId="af7">
    <w:name w:val="Основной текст с отступом Знак"/>
    <w:basedOn w:val="a0"/>
    <w:link w:val="af6"/>
    <w:uiPriority w:val="99"/>
    <w:semiHidden/>
    <w:rsid w:val="00C2063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93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1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1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9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1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6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6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8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5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76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9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43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7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4878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81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0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8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6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6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7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3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0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8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7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7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4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75;&#1086;&#1084;&#1077;&#1083;&#1100;&#1086;&#1073;&#1083;&#1089;&#1072;&#1085;&#1101;&#1087;&#1080;&#1076;.&#1073;&#1077;&#1083;/&#1057;&#1072;&#1085;&#1080;&#1090;&#1072;&#1088;&#1085;&#1086;&#1077;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BBB569-D295-48E6-B7A1-261CA3656C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4188</TotalTime>
  <Pages>2</Pages>
  <Words>597</Words>
  <Characters>3407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asicheva</dc:creator>
  <cp:keywords/>
  <dc:description/>
  <cp:lastModifiedBy>Каб №6</cp:lastModifiedBy>
  <cp:revision>613</cp:revision>
  <cp:lastPrinted>2026-06-19T06:58:00Z</cp:lastPrinted>
  <dcterms:created xsi:type="dcterms:W3CDTF">2025-10-07T07:39:00Z</dcterms:created>
  <dcterms:modified xsi:type="dcterms:W3CDTF">2026-08-11T07:17:00Z</dcterms:modified>
</cp:coreProperties>
</file>