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593" w:rsidRDefault="00530593">
      <w:r>
        <w:rPr>
          <w:noProof/>
          <w:lang w:eastAsia="ru-RU"/>
        </w:rPr>
        <w:drawing>
          <wp:inline distT="0" distB="0" distL="0" distR="0">
            <wp:extent cx="5870863" cy="3013363"/>
            <wp:effectExtent l="0" t="0" r="0" b="0"/>
            <wp:docPr id="1" name="Рисунок 1" descr="O:\ЗОЖ\ЗОЖ\ЗОЖ ОКТЯБРЬ 2025\Картинки\грипп вакци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ЗОЖ\ЗОЖ\ЗОЖ ОКТЯБРЬ 2025\Картинки\грипп вакцин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1659" cy="3013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593" w:rsidRDefault="00530593" w:rsidP="00530593"/>
    <w:p w:rsidR="00530593" w:rsidRDefault="00530593" w:rsidP="005305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30593">
        <w:rPr>
          <w:rFonts w:ascii="Times New Roman" w:hAnsi="Times New Roman" w:cs="Times New Roman"/>
          <w:sz w:val="24"/>
          <w:szCs w:val="24"/>
        </w:rPr>
        <w:t>Вакцинация против гриппа: защита вашего здоровья</w:t>
      </w:r>
      <w:r w:rsidRPr="00530593">
        <w:rPr>
          <w:rFonts w:ascii="Times New Roman" w:hAnsi="Times New Roman" w:cs="Times New Roman"/>
          <w:sz w:val="24"/>
          <w:szCs w:val="24"/>
        </w:rPr>
        <w:br/>
        <w:t>Грипп — это одна из самых распространённых инфекций, которая ежегодно поражает миллионы людей по всему миру, включая Беларусь. Вакцинация против гриппа остается одним из наиболее эффективных способов защиты от этой опасной болезни и ее возможных осложнений.</w:t>
      </w:r>
      <w:r w:rsidRPr="0053059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30593">
        <w:rPr>
          <w:rFonts w:ascii="Times New Roman" w:hAnsi="Times New Roman" w:cs="Times New Roman"/>
          <w:sz w:val="24"/>
          <w:szCs w:val="24"/>
        </w:rPr>
        <w:t>Почему важна вакцинация?</w:t>
      </w:r>
      <w:r w:rsidRPr="00530593">
        <w:rPr>
          <w:rFonts w:ascii="Times New Roman" w:hAnsi="Times New Roman" w:cs="Times New Roman"/>
          <w:sz w:val="24"/>
          <w:szCs w:val="24"/>
        </w:rPr>
        <w:br/>
        <w:t>Предотвращение заболевания и его осложнений</w:t>
      </w:r>
      <w:r w:rsidRPr="0053059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 w:rsidRPr="00530593">
        <w:rPr>
          <w:rFonts w:ascii="Times New Roman" w:hAnsi="Times New Roman" w:cs="Times New Roman"/>
          <w:sz w:val="24"/>
          <w:szCs w:val="24"/>
        </w:rPr>
        <w:t xml:space="preserve">Грипп может приводить к тяжелым воспалительным и респираторным заболеваниям, особенно у пожилых людей, детей и лиц с хроническими заболеваниями. Вакцина помогает подготовить иммунную систему к встречи с вирусом и снизить риск </w:t>
      </w:r>
      <w:proofErr w:type="spellStart"/>
      <w:r w:rsidRPr="00530593">
        <w:rPr>
          <w:rFonts w:ascii="Times New Roman" w:hAnsi="Times New Roman" w:cs="Times New Roman"/>
          <w:sz w:val="24"/>
          <w:szCs w:val="24"/>
        </w:rPr>
        <w:t>заражения</w:t>
      </w:r>
      <w:proofErr w:type="gramStart"/>
      <w:r w:rsidRPr="00530593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530593">
        <w:rPr>
          <w:rFonts w:ascii="Times New Roman" w:hAnsi="Times New Roman" w:cs="Times New Roman"/>
          <w:sz w:val="24"/>
          <w:szCs w:val="24"/>
        </w:rPr>
        <w:t>пособность</w:t>
      </w:r>
      <w:proofErr w:type="spellEnd"/>
      <w:r w:rsidRPr="00530593">
        <w:rPr>
          <w:rFonts w:ascii="Times New Roman" w:hAnsi="Times New Roman" w:cs="Times New Roman"/>
          <w:sz w:val="24"/>
          <w:szCs w:val="24"/>
        </w:rPr>
        <w:t xml:space="preserve"> защищать </w:t>
      </w:r>
      <w:proofErr w:type="spellStart"/>
      <w:r w:rsidRPr="00530593">
        <w:rPr>
          <w:rFonts w:ascii="Times New Roman" w:hAnsi="Times New Roman" w:cs="Times New Roman"/>
          <w:sz w:val="24"/>
          <w:szCs w:val="24"/>
        </w:rPr>
        <w:t>окружающих.Вакцинация</w:t>
      </w:r>
      <w:proofErr w:type="spellEnd"/>
      <w:r w:rsidRPr="00530593">
        <w:rPr>
          <w:rFonts w:ascii="Times New Roman" w:hAnsi="Times New Roman" w:cs="Times New Roman"/>
          <w:sz w:val="24"/>
          <w:szCs w:val="24"/>
        </w:rPr>
        <w:t xml:space="preserve"> способствует формированию коллективного иммунитета, что важно для защиты тех, кто по состоянию здоровья не может быть привит или имеет противопоказания.</w:t>
      </w:r>
      <w:r w:rsidRPr="00530593">
        <w:rPr>
          <w:rFonts w:ascii="Times New Roman" w:hAnsi="Times New Roman" w:cs="Times New Roman"/>
          <w:sz w:val="24"/>
          <w:szCs w:val="24"/>
        </w:rPr>
        <w:br/>
        <w:t>Обеспечение социальной стабильности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63115" w:rsidRPr="00530593" w:rsidRDefault="00530593" w:rsidP="005305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30593">
        <w:rPr>
          <w:rFonts w:ascii="Times New Roman" w:hAnsi="Times New Roman" w:cs="Times New Roman"/>
          <w:sz w:val="24"/>
          <w:szCs w:val="24"/>
        </w:rPr>
        <w:t>Массовая вакцинация уменьшает количество больных, госпитализаций и случаев временной потери работоспособности, что положительно сказывается на экономике и социальной сфере страны.</w:t>
      </w:r>
      <w:r w:rsidRPr="0053059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30593">
        <w:rPr>
          <w:rFonts w:ascii="Times New Roman" w:hAnsi="Times New Roman" w:cs="Times New Roman"/>
          <w:sz w:val="24"/>
          <w:szCs w:val="24"/>
        </w:rPr>
        <w:t>Безопасность и эффективность</w:t>
      </w:r>
      <w:proofErr w:type="gramStart"/>
      <w:r w:rsidRPr="00530593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530593">
        <w:rPr>
          <w:rFonts w:ascii="Times New Roman" w:hAnsi="Times New Roman" w:cs="Times New Roman"/>
          <w:sz w:val="24"/>
          <w:szCs w:val="24"/>
        </w:rPr>
        <w:t>се вакцины против гриппа, используемые в Беларуси, проходят строгие проверки и одобрены Министерством здравоохранения. Они безопасны и эффективны, имеют минимальный риск побочных эффектов.</w:t>
      </w:r>
      <w:r w:rsidRPr="0053059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30593">
        <w:rPr>
          <w:rFonts w:ascii="Times New Roman" w:hAnsi="Times New Roman" w:cs="Times New Roman"/>
          <w:sz w:val="24"/>
          <w:szCs w:val="24"/>
        </w:rPr>
        <w:t>Рекомендуется пройти вакцинацию осенью, перед началом эпидемического сезона, чтобы обеспечить максимальную защиту в периоды подъема заболевания.</w:t>
      </w:r>
      <w:r w:rsidRPr="0053059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30593">
        <w:rPr>
          <w:rFonts w:ascii="Times New Roman" w:hAnsi="Times New Roman" w:cs="Times New Roman"/>
          <w:sz w:val="24"/>
          <w:szCs w:val="24"/>
        </w:rPr>
        <w:t>Вакцинация — это надежная и проверенная мера профилактики гриппа. Она помогает сохранить здоровье, снизить риск тяжёлых осложнений и защитить близких и общество в целом. Специалисты Центра гигиены и эпидемиологии рекомендуют всем совершеннолетним и особенно уязвимым группам населения не откладывать прививку и заранее позаботиться о своей безопасности.</w:t>
      </w:r>
      <w:r w:rsidRPr="0053059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30593">
        <w:rPr>
          <w:rFonts w:ascii="Times New Roman" w:hAnsi="Times New Roman" w:cs="Times New Roman"/>
          <w:sz w:val="24"/>
          <w:szCs w:val="24"/>
        </w:rPr>
        <w:t>Берегите себя и свое здоровье!</w:t>
      </w:r>
    </w:p>
    <w:sectPr w:rsidR="00163115" w:rsidRPr="00530593" w:rsidSect="00530593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593"/>
    <w:rsid w:val="00163115"/>
    <w:rsid w:val="0053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0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5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0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5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1539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2025-10-22T08:40:00Z</dcterms:created>
  <dcterms:modified xsi:type="dcterms:W3CDTF">2025-10-22T08:44:00Z</dcterms:modified>
</cp:coreProperties>
</file>